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6AB46" w14:textId="258EB8C2" w:rsidR="00AE3647" w:rsidRDefault="00AE3647" w:rsidP="00AE3647">
      <w:pPr>
        <w:spacing w:after="0" w:line="240" w:lineRule="auto"/>
        <w:rPr>
          <w:rFonts w:cs="Arial"/>
        </w:rPr>
      </w:pPr>
      <w:r>
        <w:rPr>
          <w:rFonts w:cs="Arial"/>
        </w:rPr>
        <w:t xml:space="preserve">Številka: </w:t>
      </w:r>
      <w:bookmarkStart w:id="0" w:name="_Hlk190862751"/>
      <w:r w:rsidR="00B16CAD">
        <w:rPr>
          <w:rFonts w:cs="Arial"/>
        </w:rPr>
        <w:t>478-17</w:t>
      </w:r>
      <w:r w:rsidR="00210076">
        <w:rPr>
          <w:rFonts w:cs="Arial"/>
        </w:rPr>
        <w:t>/</w:t>
      </w:r>
      <w:r w:rsidR="004B565E">
        <w:rPr>
          <w:rFonts w:cs="Arial"/>
        </w:rPr>
        <w:t>202</w:t>
      </w:r>
      <w:bookmarkEnd w:id="0"/>
      <w:r w:rsidR="00A514EB">
        <w:rPr>
          <w:rFonts w:cs="Arial"/>
        </w:rPr>
        <w:t>5</w:t>
      </w:r>
      <w:r w:rsidR="00971724">
        <w:rPr>
          <w:rFonts w:cs="Arial"/>
        </w:rPr>
        <w:t>-</w:t>
      </w:r>
      <w:r w:rsidR="00A514EB">
        <w:rPr>
          <w:rFonts w:cs="Arial"/>
        </w:rPr>
        <w:t>2</w:t>
      </w:r>
    </w:p>
    <w:p w14:paraId="542D811E" w14:textId="103FFD58" w:rsidR="00197341" w:rsidRDefault="00003CE3" w:rsidP="00BE1DF8">
      <w:pPr>
        <w:spacing w:after="0" w:line="240" w:lineRule="auto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03DCD" wp14:editId="030A11F4">
                <wp:simplePos x="0" y="0"/>
                <wp:positionH relativeFrom="column">
                  <wp:posOffset>3314700</wp:posOffset>
                </wp:positionH>
                <wp:positionV relativeFrom="page">
                  <wp:posOffset>328930</wp:posOffset>
                </wp:positionV>
                <wp:extent cx="2400300" cy="867410"/>
                <wp:effectExtent l="0" t="0" r="0" b="0"/>
                <wp:wrapNone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8674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7BFE8B5" w14:textId="77777777" w:rsidR="00AE3647" w:rsidRDefault="00AE3647" w:rsidP="00AE36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03DCD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261pt;margin-top:25.9pt;width:189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" stroked="f">
                <v:fill opacity="0"/>
                <v:textbox>
                  <w:txbxContent>
                    <w:p w14:paraId="27BFE8B5" w14:textId="77777777" w:rsidR="00AE3647" w:rsidRDefault="00AE3647" w:rsidP="00AE364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E3647">
        <w:rPr>
          <w:rFonts w:cs="Arial"/>
        </w:rPr>
        <w:t xml:space="preserve">Datum: </w:t>
      </w:r>
      <w:r w:rsidR="00BC50B3">
        <w:rPr>
          <w:rFonts w:cs="Arial"/>
        </w:rPr>
        <w:t xml:space="preserve"> </w:t>
      </w:r>
      <w:r w:rsidR="00971724">
        <w:rPr>
          <w:rFonts w:cs="Arial"/>
        </w:rPr>
        <w:t>10</w:t>
      </w:r>
      <w:r w:rsidR="004B565E">
        <w:rPr>
          <w:rFonts w:cs="Arial"/>
        </w:rPr>
        <w:t>.0</w:t>
      </w:r>
      <w:r w:rsidR="00971724">
        <w:rPr>
          <w:rFonts w:cs="Arial"/>
        </w:rPr>
        <w:t>3</w:t>
      </w:r>
      <w:r w:rsidR="004B565E">
        <w:rPr>
          <w:rFonts w:cs="Arial"/>
        </w:rPr>
        <w:t>.2025</w:t>
      </w:r>
    </w:p>
    <w:p w14:paraId="692B8542" w14:textId="77777777" w:rsidR="00C559AC" w:rsidRDefault="00C559AC" w:rsidP="00635BF0">
      <w:pPr>
        <w:spacing w:before="100" w:beforeAutospacing="1" w:after="100" w:afterAutospacing="1" w:line="240" w:lineRule="auto"/>
        <w:jc w:val="both"/>
        <w:rPr>
          <w:rFonts w:cs="Arial"/>
          <w:noProof/>
        </w:rPr>
      </w:pPr>
    </w:p>
    <w:p w14:paraId="5214CA06" w14:textId="14CC8505" w:rsidR="00AE3647" w:rsidRDefault="00AE3647" w:rsidP="00C559AC">
      <w:pPr>
        <w:spacing w:before="100" w:beforeAutospacing="1" w:after="100" w:afterAutospacing="1" w:line="240" w:lineRule="auto"/>
        <w:jc w:val="both"/>
        <w:rPr>
          <w:rFonts w:cs="Arial"/>
          <w:noProof/>
        </w:rPr>
      </w:pPr>
      <w:r>
        <w:rPr>
          <w:rFonts w:cs="Arial"/>
          <w:noProof/>
        </w:rPr>
        <w:t>Občina Idrija</w:t>
      </w:r>
      <w:r w:rsidRPr="001844E9">
        <w:rPr>
          <w:rFonts w:cs="Arial"/>
          <w:noProof/>
        </w:rPr>
        <w:t xml:space="preserve"> na podlagi 5</w:t>
      </w:r>
      <w:r>
        <w:rPr>
          <w:rFonts w:cs="Arial"/>
          <w:noProof/>
        </w:rPr>
        <w:t>2</w:t>
      </w:r>
      <w:r w:rsidRPr="001844E9">
        <w:rPr>
          <w:rFonts w:cs="Arial"/>
          <w:noProof/>
        </w:rPr>
        <w:t>. člena Zakona o stvarnem premoženju države in samoupravnih lokalnih skupnosti (</w:t>
      </w:r>
      <w:r w:rsidR="00096FCE" w:rsidRPr="00096FCE">
        <w:rPr>
          <w:rFonts w:cs="Arial"/>
          <w:noProof/>
        </w:rPr>
        <w:t>Uradni list RS, št. 11/18, 79/18 in 78/23 – ZORR</w:t>
      </w:r>
      <w:r>
        <w:rPr>
          <w:rFonts w:cs="Arial"/>
          <w:noProof/>
        </w:rPr>
        <w:t>) – v nadaljevanju</w:t>
      </w:r>
      <w:r w:rsidRPr="003E039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ZSPDSLS-1, </w:t>
      </w:r>
      <w:r w:rsidRPr="001844E9">
        <w:rPr>
          <w:rFonts w:cs="Arial"/>
          <w:noProof/>
        </w:rPr>
        <w:t>objavlja</w:t>
      </w:r>
    </w:p>
    <w:p w14:paraId="7DDD58F1" w14:textId="77777777" w:rsidR="00C559AC" w:rsidRPr="00635BF0" w:rsidRDefault="00C559AC" w:rsidP="00C559AC">
      <w:pPr>
        <w:spacing w:before="100" w:beforeAutospacing="1" w:after="100" w:afterAutospacing="1" w:line="240" w:lineRule="auto"/>
        <w:jc w:val="both"/>
        <w:rPr>
          <w:rFonts w:cs="Arial"/>
          <w:noProof/>
        </w:rPr>
      </w:pPr>
    </w:p>
    <w:p w14:paraId="02973A4D" w14:textId="77777777" w:rsidR="00AE3647" w:rsidRDefault="00AE3647" w:rsidP="00AE3647">
      <w:pPr>
        <w:spacing w:after="0" w:line="240" w:lineRule="auto"/>
        <w:jc w:val="center"/>
        <w:rPr>
          <w:rFonts w:cs="Arial"/>
          <w:b/>
          <w:noProof/>
        </w:rPr>
      </w:pPr>
      <w:r w:rsidRPr="00DE6F92">
        <w:rPr>
          <w:rFonts w:cs="Arial"/>
          <w:b/>
          <w:noProof/>
        </w:rPr>
        <w:t>NAMERO O SKLENITVI NEPOSREDNE POGODBE</w:t>
      </w:r>
    </w:p>
    <w:p w14:paraId="7EA44195" w14:textId="7C4D710C" w:rsidR="00AE3647" w:rsidRDefault="00326291" w:rsidP="00AE3647">
      <w:pPr>
        <w:spacing w:after="0" w:line="240" w:lineRule="auto"/>
        <w:jc w:val="center"/>
        <w:rPr>
          <w:rFonts w:cs="Arial"/>
          <w:b/>
          <w:caps/>
          <w:noProof/>
        </w:rPr>
      </w:pPr>
      <w:r>
        <w:rPr>
          <w:rFonts w:cs="Arial"/>
          <w:b/>
          <w:caps/>
          <w:noProof/>
        </w:rPr>
        <w:t xml:space="preserve">za </w:t>
      </w:r>
      <w:r w:rsidR="00AD1D20">
        <w:rPr>
          <w:rFonts w:cs="Arial"/>
          <w:b/>
          <w:caps/>
          <w:noProof/>
        </w:rPr>
        <w:t>PRODAJO</w:t>
      </w:r>
      <w:r>
        <w:rPr>
          <w:rFonts w:cs="Arial"/>
          <w:b/>
          <w:caps/>
          <w:noProof/>
        </w:rPr>
        <w:t xml:space="preserve"> zemljišča</w:t>
      </w:r>
      <w:r w:rsidR="00A121D4">
        <w:rPr>
          <w:rFonts w:cs="Arial"/>
          <w:b/>
          <w:caps/>
          <w:noProof/>
        </w:rPr>
        <w:t xml:space="preserve"> </w:t>
      </w:r>
    </w:p>
    <w:p w14:paraId="2E8A23B5" w14:textId="77777777" w:rsidR="00AE3647" w:rsidRDefault="00AE3647" w:rsidP="00AE3647">
      <w:pPr>
        <w:spacing w:after="0" w:line="240" w:lineRule="auto"/>
        <w:rPr>
          <w:rFonts w:cs="Arial"/>
          <w:b/>
          <w:noProof/>
        </w:rPr>
      </w:pPr>
    </w:p>
    <w:p w14:paraId="2CE8C9A7" w14:textId="77777777" w:rsidR="00C559AC" w:rsidRPr="00DE6F92" w:rsidRDefault="00C559AC" w:rsidP="00AE3647">
      <w:pPr>
        <w:spacing w:after="0" w:line="240" w:lineRule="auto"/>
        <w:rPr>
          <w:rFonts w:cs="Arial"/>
          <w:b/>
          <w:noProof/>
        </w:rPr>
      </w:pPr>
    </w:p>
    <w:p w14:paraId="0488A9A1" w14:textId="77777777" w:rsidR="00AE3647" w:rsidRDefault="00AE3647" w:rsidP="00AE3647">
      <w:pPr>
        <w:numPr>
          <w:ilvl w:val="0"/>
          <w:numId w:val="1"/>
        </w:numPr>
        <w:spacing w:after="0" w:line="240" w:lineRule="auto"/>
        <w:ind w:left="284" w:hanging="284"/>
        <w:rPr>
          <w:rFonts w:cs="Arial"/>
          <w:b/>
          <w:noProof/>
        </w:rPr>
      </w:pPr>
      <w:r>
        <w:rPr>
          <w:rFonts w:cs="Arial"/>
          <w:b/>
          <w:noProof/>
        </w:rPr>
        <w:t>Naziv in sedež upravljavca, ki sklepa pravni posel</w:t>
      </w:r>
    </w:p>
    <w:p w14:paraId="795AF462" w14:textId="77777777" w:rsidR="00AE3647" w:rsidRPr="001844E9" w:rsidRDefault="00AE3647" w:rsidP="00AE3647">
      <w:pPr>
        <w:spacing w:after="0" w:line="240" w:lineRule="auto"/>
        <w:rPr>
          <w:rFonts w:cs="Arial"/>
          <w:noProof/>
        </w:rPr>
      </w:pPr>
      <w:r w:rsidRPr="001844E9">
        <w:rPr>
          <w:rFonts w:cs="Arial"/>
          <w:noProof/>
        </w:rPr>
        <w:t xml:space="preserve">Občina </w:t>
      </w:r>
      <w:r>
        <w:rPr>
          <w:rFonts w:cs="Arial"/>
          <w:noProof/>
        </w:rPr>
        <w:t>Idrija</w:t>
      </w:r>
      <w:r w:rsidRPr="001844E9">
        <w:rPr>
          <w:rFonts w:cs="Arial"/>
          <w:noProof/>
        </w:rPr>
        <w:t xml:space="preserve">, </w:t>
      </w:r>
      <w:r>
        <w:rPr>
          <w:rFonts w:cs="Arial"/>
          <w:noProof/>
        </w:rPr>
        <w:t>Mestni trg</w:t>
      </w:r>
      <w:r w:rsidRPr="001844E9">
        <w:rPr>
          <w:rFonts w:cs="Arial"/>
          <w:noProof/>
        </w:rPr>
        <w:t xml:space="preserve"> 1, </w:t>
      </w:r>
      <w:r>
        <w:rPr>
          <w:rFonts w:cs="Arial"/>
          <w:noProof/>
        </w:rPr>
        <w:t>5280</w:t>
      </w:r>
      <w:r w:rsidRPr="001844E9">
        <w:rPr>
          <w:rFonts w:cs="Arial"/>
          <w:noProof/>
        </w:rPr>
        <w:t xml:space="preserve"> </w:t>
      </w:r>
      <w:r>
        <w:rPr>
          <w:rFonts w:cs="Arial"/>
          <w:noProof/>
        </w:rPr>
        <w:t>Idrija</w:t>
      </w:r>
    </w:p>
    <w:p w14:paraId="098B658E" w14:textId="77777777" w:rsidR="00AE3647" w:rsidRDefault="00AE3647" w:rsidP="00AE3647">
      <w:pPr>
        <w:spacing w:after="0" w:line="240" w:lineRule="auto"/>
        <w:ind w:left="284"/>
        <w:rPr>
          <w:rFonts w:cs="Arial"/>
          <w:b/>
          <w:noProof/>
        </w:rPr>
      </w:pPr>
    </w:p>
    <w:p w14:paraId="43C3A34C" w14:textId="77777777" w:rsidR="00AE3647" w:rsidRPr="001844E9" w:rsidRDefault="00AE3647" w:rsidP="00AE3647">
      <w:pPr>
        <w:numPr>
          <w:ilvl w:val="0"/>
          <w:numId w:val="1"/>
        </w:numPr>
        <w:spacing w:after="0" w:line="240" w:lineRule="auto"/>
        <w:ind w:left="284" w:hanging="284"/>
        <w:rPr>
          <w:rFonts w:cs="Arial"/>
          <w:b/>
          <w:noProof/>
        </w:rPr>
      </w:pPr>
      <w:r>
        <w:rPr>
          <w:rFonts w:cs="Arial"/>
          <w:b/>
          <w:noProof/>
        </w:rPr>
        <w:t>Opis predmeta neposredne pogodbe</w:t>
      </w:r>
    </w:p>
    <w:p w14:paraId="0AF66253" w14:textId="01D5E075" w:rsidR="00840F41" w:rsidRDefault="00635BF0" w:rsidP="009A4ACF">
      <w:pPr>
        <w:spacing w:after="0" w:line="240" w:lineRule="auto"/>
        <w:jc w:val="both"/>
        <w:rPr>
          <w:rFonts w:cs="Arial"/>
          <w:noProof/>
        </w:rPr>
      </w:pPr>
      <w:r w:rsidRPr="00840F41">
        <w:rPr>
          <w:rFonts w:cs="Arial"/>
          <w:noProof/>
        </w:rPr>
        <w:t xml:space="preserve">Predmet </w:t>
      </w:r>
      <w:r w:rsidR="00AD1D20">
        <w:rPr>
          <w:rFonts w:cs="Arial"/>
          <w:noProof/>
        </w:rPr>
        <w:t>prodaje</w:t>
      </w:r>
      <w:r w:rsidR="004736A2">
        <w:rPr>
          <w:rFonts w:cs="Arial"/>
          <w:noProof/>
        </w:rPr>
        <w:t xml:space="preserve"> </w:t>
      </w:r>
      <w:r w:rsidR="00BA112B">
        <w:rPr>
          <w:rFonts w:cs="Arial"/>
          <w:noProof/>
        </w:rPr>
        <w:t>je</w:t>
      </w:r>
      <w:r w:rsidR="00AE3647">
        <w:rPr>
          <w:rFonts w:cs="Arial"/>
          <w:noProof/>
        </w:rPr>
        <w:t xml:space="preserve"> nepremičnin</w:t>
      </w:r>
      <w:r w:rsidR="00BA112B">
        <w:rPr>
          <w:rFonts w:cs="Arial"/>
          <w:noProof/>
        </w:rPr>
        <w:t>a</w:t>
      </w:r>
      <w:r w:rsidR="009A4ACF">
        <w:rPr>
          <w:rFonts w:cs="Arial"/>
          <w:noProof/>
        </w:rPr>
        <w:t xml:space="preserve">, </w:t>
      </w:r>
      <w:bookmarkStart w:id="1" w:name="_Hlk51679801"/>
      <w:r w:rsidR="00BE7C36">
        <w:rPr>
          <w:rFonts w:cs="Arial"/>
          <w:noProof/>
        </w:rPr>
        <w:t xml:space="preserve">parc. št. </w:t>
      </w:r>
      <w:r w:rsidR="00A514EB">
        <w:rPr>
          <w:rFonts w:cs="Arial"/>
          <w:noProof/>
        </w:rPr>
        <w:t>549/2</w:t>
      </w:r>
      <w:r w:rsidR="00BE7C36">
        <w:rPr>
          <w:rFonts w:cs="Arial"/>
          <w:noProof/>
        </w:rPr>
        <w:t xml:space="preserve"> k.o. </w:t>
      </w:r>
      <w:r w:rsidR="00A514EB">
        <w:rPr>
          <w:rFonts w:cs="Arial"/>
          <w:noProof/>
        </w:rPr>
        <w:t xml:space="preserve">Spodnja </w:t>
      </w:r>
      <w:r w:rsidR="00BE7C36">
        <w:rPr>
          <w:rFonts w:cs="Arial"/>
          <w:noProof/>
        </w:rPr>
        <w:t>Idrija (23</w:t>
      </w:r>
      <w:r w:rsidR="00A514EB">
        <w:rPr>
          <w:rFonts w:cs="Arial"/>
          <w:noProof/>
        </w:rPr>
        <w:t>58</w:t>
      </w:r>
      <w:r w:rsidR="00BE7C36">
        <w:rPr>
          <w:rFonts w:cs="Arial"/>
          <w:noProof/>
        </w:rPr>
        <w:t xml:space="preserve">), v površini </w:t>
      </w:r>
      <w:r w:rsidR="00A514EB">
        <w:rPr>
          <w:rFonts w:cs="Arial"/>
          <w:noProof/>
        </w:rPr>
        <w:t>361</w:t>
      </w:r>
      <w:r w:rsidR="00BE7C36">
        <w:rPr>
          <w:rFonts w:cs="Arial"/>
          <w:noProof/>
        </w:rPr>
        <w:t xml:space="preserve"> </w:t>
      </w:r>
      <w:r w:rsidR="00210076" w:rsidRPr="00210076">
        <w:rPr>
          <w:rFonts w:cs="Arial"/>
          <w:noProof/>
        </w:rPr>
        <w:t>m²</w:t>
      </w:r>
      <w:r w:rsidR="00BA112B">
        <w:rPr>
          <w:rFonts w:cs="Arial"/>
          <w:noProof/>
        </w:rPr>
        <w:t>.</w:t>
      </w:r>
    </w:p>
    <w:p w14:paraId="6DAF4D52" w14:textId="12E265C4" w:rsidR="00722D5C" w:rsidRPr="00480581" w:rsidRDefault="00722D5C" w:rsidP="00DE3688">
      <w:pPr>
        <w:pStyle w:val="Odstavekseznama"/>
        <w:spacing w:after="0" w:line="240" w:lineRule="auto"/>
        <w:ind w:left="1425"/>
        <w:jc w:val="both"/>
        <w:rPr>
          <w:rFonts w:cs="Arial"/>
          <w:noProof/>
          <w:color w:val="FF0000"/>
        </w:rPr>
      </w:pPr>
    </w:p>
    <w:bookmarkEnd w:id="1"/>
    <w:p w14:paraId="03F6A969" w14:textId="22134E4B" w:rsidR="00A95A04" w:rsidRPr="001B4584" w:rsidRDefault="00210076" w:rsidP="00480581">
      <w:pPr>
        <w:spacing w:after="0" w:line="240" w:lineRule="auto"/>
        <w:jc w:val="both"/>
        <w:rPr>
          <w:rFonts w:cs="Arial"/>
          <w:noProof/>
        </w:rPr>
      </w:pPr>
      <w:r w:rsidRPr="001B4584">
        <w:rPr>
          <w:rFonts w:cs="Arial"/>
          <w:noProof/>
        </w:rPr>
        <w:t xml:space="preserve">Skladno </w:t>
      </w:r>
      <w:r w:rsidR="00C56DB2" w:rsidRPr="001B4584">
        <w:rPr>
          <w:rFonts w:cs="Arial"/>
          <w:noProof/>
        </w:rPr>
        <w:t>z Lokacijs</w:t>
      </w:r>
      <w:r w:rsidR="001B4584" w:rsidRPr="001B4584">
        <w:rPr>
          <w:rFonts w:cs="Arial"/>
          <w:noProof/>
        </w:rPr>
        <w:t>k</w:t>
      </w:r>
      <w:r w:rsidR="004B565E">
        <w:rPr>
          <w:rFonts w:cs="Arial"/>
          <w:noProof/>
        </w:rPr>
        <w:t>o</w:t>
      </w:r>
      <w:r w:rsidR="00C56DB2" w:rsidRPr="001B4584">
        <w:rPr>
          <w:rFonts w:cs="Arial"/>
          <w:noProof/>
        </w:rPr>
        <w:t xml:space="preserve"> informac</w:t>
      </w:r>
      <w:r w:rsidR="001B4584" w:rsidRPr="001B4584">
        <w:rPr>
          <w:rFonts w:cs="Arial"/>
          <w:noProof/>
        </w:rPr>
        <w:t>ij</w:t>
      </w:r>
      <w:r w:rsidR="004B565E">
        <w:rPr>
          <w:rFonts w:cs="Arial"/>
          <w:noProof/>
        </w:rPr>
        <w:t>o</w:t>
      </w:r>
      <w:r w:rsidRPr="001B4584">
        <w:rPr>
          <w:rFonts w:cs="Arial"/>
          <w:noProof/>
        </w:rPr>
        <w:t xml:space="preserve"> št. </w:t>
      </w:r>
      <w:r w:rsidR="001B4584" w:rsidRPr="001B4584">
        <w:rPr>
          <w:rFonts w:cs="Arial"/>
          <w:noProof/>
        </w:rPr>
        <w:t>3505-</w:t>
      </w:r>
      <w:r w:rsidR="00A514EB">
        <w:rPr>
          <w:rFonts w:cs="Arial"/>
          <w:noProof/>
        </w:rPr>
        <w:t>0290</w:t>
      </w:r>
      <w:r w:rsidR="001B4584" w:rsidRPr="001B4584">
        <w:rPr>
          <w:rFonts w:cs="Arial"/>
          <w:noProof/>
        </w:rPr>
        <w:t>/202</w:t>
      </w:r>
      <w:r w:rsidR="00A514EB">
        <w:rPr>
          <w:rFonts w:cs="Arial"/>
          <w:noProof/>
        </w:rPr>
        <w:t>3</w:t>
      </w:r>
      <w:r w:rsidR="00971724">
        <w:rPr>
          <w:rFonts w:cs="Arial"/>
          <w:noProof/>
        </w:rPr>
        <w:t>-2</w:t>
      </w:r>
      <w:r w:rsidR="001B4584" w:rsidRPr="001B4584">
        <w:rPr>
          <w:rFonts w:cs="Arial"/>
          <w:noProof/>
        </w:rPr>
        <w:t xml:space="preserve"> z dne </w:t>
      </w:r>
      <w:r w:rsidR="00A514EB">
        <w:rPr>
          <w:rFonts w:cs="Arial"/>
          <w:noProof/>
        </w:rPr>
        <w:t>24.08.</w:t>
      </w:r>
      <w:r w:rsidR="00971724">
        <w:rPr>
          <w:rFonts w:cs="Arial"/>
          <w:noProof/>
        </w:rPr>
        <w:t>202</w:t>
      </w:r>
      <w:r w:rsidR="00A514EB">
        <w:rPr>
          <w:rFonts w:cs="Arial"/>
          <w:noProof/>
        </w:rPr>
        <w:t>3 s potrjeno veljavnostjo na dan 10.03.2025</w:t>
      </w:r>
      <w:r w:rsidR="00971724">
        <w:rPr>
          <w:rFonts w:cs="Arial"/>
          <w:noProof/>
        </w:rPr>
        <w:t xml:space="preserve"> </w:t>
      </w:r>
      <w:r w:rsidR="0074128D">
        <w:rPr>
          <w:rFonts w:cs="Arial"/>
          <w:noProof/>
        </w:rPr>
        <w:t>je</w:t>
      </w:r>
      <w:r w:rsidR="001B4584" w:rsidRPr="001B4584">
        <w:rPr>
          <w:rFonts w:cs="Arial"/>
          <w:noProof/>
        </w:rPr>
        <w:t xml:space="preserve"> nepremičnin</w:t>
      </w:r>
      <w:r w:rsidR="0074128D">
        <w:rPr>
          <w:rFonts w:cs="Arial"/>
          <w:noProof/>
        </w:rPr>
        <w:t>a</w:t>
      </w:r>
      <w:r w:rsidR="001B4584" w:rsidRPr="001B4584">
        <w:rPr>
          <w:rFonts w:cs="Arial"/>
          <w:noProof/>
        </w:rPr>
        <w:t xml:space="preserve">, parc. št. </w:t>
      </w:r>
      <w:r w:rsidR="00A514EB">
        <w:rPr>
          <w:rFonts w:cs="Arial"/>
          <w:noProof/>
        </w:rPr>
        <w:t>549/2</w:t>
      </w:r>
      <w:r w:rsidR="001B4584" w:rsidRPr="001B4584">
        <w:rPr>
          <w:rFonts w:cs="Arial"/>
          <w:noProof/>
        </w:rPr>
        <w:t xml:space="preserve"> </w:t>
      </w:r>
      <w:r w:rsidR="00C97A19">
        <w:rPr>
          <w:rFonts w:cs="Arial"/>
          <w:noProof/>
        </w:rPr>
        <w:t>k.o. Spodnja Idrija (2358)</w:t>
      </w:r>
      <w:r w:rsidR="001B4584" w:rsidRPr="001B4584">
        <w:rPr>
          <w:rFonts w:cs="Arial"/>
          <w:noProof/>
        </w:rPr>
        <w:t xml:space="preserve">, po namenski rabi </w:t>
      </w:r>
      <w:r w:rsidR="00A514EB">
        <w:rPr>
          <w:rFonts w:cs="Arial"/>
          <w:noProof/>
        </w:rPr>
        <w:t>gozdno zemljišče</w:t>
      </w:r>
      <w:r w:rsidR="00971724">
        <w:rPr>
          <w:rFonts w:cs="Arial"/>
          <w:noProof/>
        </w:rPr>
        <w:t>.</w:t>
      </w:r>
      <w:r w:rsidR="001B4584" w:rsidRPr="001B4584">
        <w:rPr>
          <w:rFonts w:cs="Arial"/>
          <w:noProof/>
        </w:rPr>
        <w:t xml:space="preserve"> </w:t>
      </w:r>
    </w:p>
    <w:p w14:paraId="51EDA28B" w14:textId="77777777" w:rsidR="00AE04EA" w:rsidRDefault="00AE04EA" w:rsidP="00DE074A">
      <w:pPr>
        <w:spacing w:after="0" w:line="240" w:lineRule="auto"/>
        <w:jc w:val="both"/>
        <w:rPr>
          <w:rFonts w:cs="Arial"/>
          <w:noProof/>
        </w:rPr>
      </w:pPr>
    </w:p>
    <w:p w14:paraId="58E25F9A" w14:textId="35472CB9" w:rsidR="0074128D" w:rsidRDefault="0074128D" w:rsidP="00A514EB">
      <w:pPr>
        <w:spacing w:after="0" w:line="240" w:lineRule="auto"/>
        <w:jc w:val="both"/>
        <w:rPr>
          <w:rFonts w:cs="Arial"/>
          <w:noProof/>
        </w:rPr>
      </w:pPr>
      <w:r>
        <w:rPr>
          <w:rFonts w:cs="Arial"/>
          <w:noProof/>
        </w:rPr>
        <w:t xml:space="preserve">Nepremičnina, parc. št. </w:t>
      </w:r>
      <w:r w:rsidR="00C97A19">
        <w:rPr>
          <w:rFonts w:cs="Arial"/>
          <w:noProof/>
        </w:rPr>
        <w:t>549/2</w:t>
      </w:r>
      <w:r>
        <w:rPr>
          <w:rFonts w:cs="Arial"/>
          <w:noProof/>
        </w:rPr>
        <w:t xml:space="preserve"> </w:t>
      </w:r>
      <w:r w:rsidR="00C97A19">
        <w:rPr>
          <w:rFonts w:cs="Arial"/>
          <w:noProof/>
        </w:rPr>
        <w:t>k.o. Spodnja Idrija (2358)</w:t>
      </w:r>
      <w:r>
        <w:rPr>
          <w:rFonts w:cs="Arial"/>
          <w:noProof/>
        </w:rPr>
        <w:t xml:space="preserve"> je po podatkih zemljiške knjige </w:t>
      </w:r>
      <w:r w:rsidR="00A514EB">
        <w:rPr>
          <w:rFonts w:cs="Arial"/>
          <w:noProof/>
        </w:rPr>
        <w:t>in tudi v naravi bremen prosta.</w:t>
      </w:r>
    </w:p>
    <w:p w14:paraId="589465DE" w14:textId="77777777" w:rsidR="00A514EB" w:rsidRPr="0074128D" w:rsidRDefault="00A514EB" w:rsidP="00A514EB">
      <w:pPr>
        <w:spacing w:after="0" w:line="240" w:lineRule="auto"/>
        <w:jc w:val="both"/>
        <w:rPr>
          <w:rFonts w:cs="Arial"/>
          <w:noProof/>
        </w:rPr>
      </w:pPr>
    </w:p>
    <w:p w14:paraId="5EDD94AB" w14:textId="77777777" w:rsidR="00326291" w:rsidRPr="00326291" w:rsidRDefault="00326291" w:rsidP="00326291">
      <w:pPr>
        <w:spacing w:after="0" w:line="240" w:lineRule="auto"/>
        <w:jc w:val="both"/>
        <w:rPr>
          <w:rFonts w:cs="Arial"/>
          <w:b/>
          <w:bCs/>
          <w:noProof/>
        </w:rPr>
      </w:pPr>
      <w:r w:rsidRPr="00326291">
        <w:rPr>
          <w:rFonts w:cs="Arial"/>
          <w:b/>
          <w:bCs/>
          <w:noProof/>
        </w:rPr>
        <w:t>3.</w:t>
      </w:r>
      <w:r w:rsidRPr="00326291">
        <w:rPr>
          <w:rFonts w:cs="Arial"/>
          <w:b/>
          <w:bCs/>
          <w:noProof/>
        </w:rPr>
        <w:tab/>
        <w:t>Pogoji prodaje</w:t>
      </w:r>
    </w:p>
    <w:p w14:paraId="48AD5540" w14:textId="1A4001A6" w:rsidR="00326291" w:rsidRDefault="00326291" w:rsidP="00326291">
      <w:pPr>
        <w:spacing w:after="0" w:line="240" w:lineRule="auto"/>
        <w:jc w:val="both"/>
        <w:rPr>
          <w:rFonts w:cs="Arial"/>
          <w:noProof/>
        </w:rPr>
      </w:pPr>
      <w:r w:rsidRPr="00326291">
        <w:rPr>
          <w:rFonts w:cs="Arial"/>
          <w:noProof/>
        </w:rPr>
        <w:t xml:space="preserve">Najnižja ponudbena cena za nakup zemljišča, parc. št. </w:t>
      </w:r>
      <w:r w:rsidR="00C97A19">
        <w:rPr>
          <w:rFonts w:cs="Arial"/>
          <w:noProof/>
        </w:rPr>
        <w:t>549/2</w:t>
      </w:r>
      <w:r w:rsidRPr="00326291">
        <w:rPr>
          <w:rFonts w:cs="Arial"/>
          <w:noProof/>
        </w:rPr>
        <w:t xml:space="preserve"> </w:t>
      </w:r>
      <w:r w:rsidR="00C97A19">
        <w:rPr>
          <w:rFonts w:cs="Arial"/>
          <w:noProof/>
        </w:rPr>
        <w:t>k.o. Spodnja Idrija (2358)</w:t>
      </w:r>
      <w:r w:rsidRPr="00326291">
        <w:rPr>
          <w:rFonts w:cs="Arial"/>
          <w:noProof/>
        </w:rPr>
        <w:t xml:space="preserve">, </w:t>
      </w:r>
      <w:r>
        <w:rPr>
          <w:rFonts w:cs="Arial"/>
          <w:noProof/>
        </w:rPr>
        <w:t>je</w:t>
      </w:r>
      <w:r w:rsidR="00A514EB">
        <w:rPr>
          <w:rFonts w:cs="Arial"/>
          <w:noProof/>
        </w:rPr>
        <w:t xml:space="preserve"> 200,00 EUR</w:t>
      </w:r>
      <w:r w:rsidRPr="00326291">
        <w:rPr>
          <w:rFonts w:cs="Arial"/>
          <w:noProof/>
        </w:rPr>
        <w:t>.</w:t>
      </w:r>
    </w:p>
    <w:p w14:paraId="5F3F5376" w14:textId="77777777" w:rsidR="00971724" w:rsidRDefault="00971724" w:rsidP="00326291">
      <w:pPr>
        <w:spacing w:after="0" w:line="240" w:lineRule="auto"/>
        <w:jc w:val="both"/>
        <w:rPr>
          <w:rFonts w:cs="Arial"/>
          <w:noProof/>
        </w:rPr>
      </w:pPr>
    </w:p>
    <w:p w14:paraId="7E167729" w14:textId="5C97DC71" w:rsidR="00CF161D" w:rsidRDefault="00326291" w:rsidP="00326291">
      <w:pPr>
        <w:spacing w:after="0" w:line="240" w:lineRule="auto"/>
        <w:jc w:val="both"/>
        <w:rPr>
          <w:rFonts w:cs="Arial"/>
          <w:noProof/>
        </w:rPr>
      </w:pPr>
      <w:r w:rsidRPr="00326291">
        <w:rPr>
          <w:rFonts w:cs="Arial"/>
          <w:noProof/>
        </w:rPr>
        <w:t xml:space="preserve">S prijavo na to namero ponudnik sprejme najmanj navedeno ceno. Poleg kupnine  je kupec zavezan nositi vse stroške pravnega posla prodaje in sicer </w:t>
      </w:r>
      <w:r w:rsidR="00B51813">
        <w:rPr>
          <w:rFonts w:cs="Arial"/>
          <w:noProof/>
        </w:rPr>
        <w:t xml:space="preserve">davčne stroške, </w:t>
      </w:r>
      <w:r w:rsidRPr="00326291">
        <w:rPr>
          <w:rFonts w:cs="Arial"/>
          <w:noProof/>
        </w:rPr>
        <w:t xml:space="preserve">stroške overitve in vknjižbe lastninske pravice.  </w:t>
      </w:r>
    </w:p>
    <w:p w14:paraId="5E34AA7C" w14:textId="278FBB1B" w:rsidR="00DD0905" w:rsidRDefault="004B565E" w:rsidP="00326291">
      <w:pPr>
        <w:spacing w:after="0" w:line="240" w:lineRule="auto"/>
        <w:jc w:val="both"/>
        <w:rPr>
          <w:rFonts w:cs="Arial"/>
          <w:noProof/>
        </w:rPr>
      </w:pPr>
      <w:r>
        <w:rPr>
          <w:rFonts w:cs="Arial"/>
          <w:noProof/>
        </w:rPr>
        <w:t>P</w:t>
      </w:r>
      <w:r w:rsidRPr="004B565E">
        <w:rPr>
          <w:rFonts w:cs="Arial"/>
          <w:noProof/>
        </w:rPr>
        <w:t>rodaj</w:t>
      </w:r>
      <w:r>
        <w:rPr>
          <w:rFonts w:cs="Arial"/>
          <w:noProof/>
        </w:rPr>
        <w:t>a</w:t>
      </w:r>
      <w:r w:rsidRPr="004B565E">
        <w:rPr>
          <w:rFonts w:cs="Arial"/>
          <w:noProof/>
        </w:rPr>
        <w:t xml:space="preserve"> nepremičnin</w:t>
      </w:r>
      <w:r>
        <w:rPr>
          <w:rFonts w:cs="Arial"/>
          <w:noProof/>
        </w:rPr>
        <w:t>e</w:t>
      </w:r>
      <w:r w:rsidRPr="004B565E">
        <w:rPr>
          <w:rFonts w:cs="Arial"/>
          <w:noProof/>
        </w:rPr>
        <w:t xml:space="preserve">, parc. št. </w:t>
      </w:r>
      <w:r w:rsidR="00C97A19">
        <w:rPr>
          <w:rFonts w:cs="Arial"/>
          <w:noProof/>
        </w:rPr>
        <w:t>549/2</w:t>
      </w:r>
      <w:r w:rsidRPr="004B565E">
        <w:rPr>
          <w:rFonts w:cs="Arial"/>
          <w:noProof/>
        </w:rPr>
        <w:t xml:space="preserve"> </w:t>
      </w:r>
      <w:r w:rsidR="00C97A19">
        <w:rPr>
          <w:rFonts w:cs="Arial"/>
          <w:noProof/>
        </w:rPr>
        <w:t>k.o. Spodnja Idrija (2358)</w:t>
      </w:r>
      <w:r w:rsidR="00A95A04">
        <w:rPr>
          <w:rFonts w:cs="Arial"/>
          <w:noProof/>
        </w:rPr>
        <w:t xml:space="preserve"> </w:t>
      </w:r>
      <w:r w:rsidR="00736470">
        <w:rPr>
          <w:rFonts w:cs="Arial"/>
          <w:noProof/>
        </w:rPr>
        <w:t>je uvrščen</w:t>
      </w:r>
      <w:r>
        <w:rPr>
          <w:rFonts w:cs="Arial"/>
          <w:noProof/>
        </w:rPr>
        <w:t>a</w:t>
      </w:r>
      <w:r w:rsidR="00736470">
        <w:rPr>
          <w:rFonts w:cs="Arial"/>
          <w:noProof/>
        </w:rPr>
        <w:t xml:space="preserve"> v Načrt ravnanja </w:t>
      </w:r>
      <w:r w:rsidR="00CF2D36">
        <w:rPr>
          <w:rFonts w:cs="Arial"/>
          <w:noProof/>
        </w:rPr>
        <w:t>z nepremičnim</w:t>
      </w:r>
      <w:r w:rsidR="00736470">
        <w:rPr>
          <w:rFonts w:cs="Arial"/>
          <w:noProof/>
        </w:rPr>
        <w:t xml:space="preserve"> premoženjem Občine Idrija za leto </w:t>
      </w:r>
      <w:r>
        <w:rPr>
          <w:rFonts w:cs="Arial"/>
          <w:noProof/>
        </w:rPr>
        <w:t>2025</w:t>
      </w:r>
      <w:r w:rsidR="00736470" w:rsidRPr="00B32AA1">
        <w:rPr>
          <w:rFonts w:cs="Arial"/>
          <w:noProof/>
        </w:rPr>
        <w:t xml:space="preserve"> pod zaporedn</w:t>
      </w:r>
      <w:r>
        <w:rPr>
          <w:rFonts w:cs="Arial"/>
          <w:noProof/>
        </w:rPr>
        <w:t>o</w:t>
      </w:r>
      <w:r w:rsidR="00736470" w:rsidRPr="00B32AA1">
        <w:rPr>
          <w:rFonts w:cs="Arial"/>
          <w:noProof/>
        </w:rPr>
        <w:t xml:space="preserve"> oznak</w:t>
      </w:r>
      <w:r>
        <w:rPr>
          <w:rFonts w:cs="Arial"/>
          <w:noProof/>
        </w:rPr>
        <w:t>o</w:t>
      </w:r>
      <w:r w:rsidR="00736470" w:rsidRPr="00B32AA1">
        <w:rPr>
          <w:rFonts w:cs="Arial"/>
          <w:noProof/>
        </w:rPr>
        <w:t xml:space="preserve"> </w:t>
      </w:r>
      <w:r w:rsidR="00AD0998">
        <w:rPr>
          <w:rFonts w:cs="Arial"/>
          <w:noProof/>
        </w:rPr>
        <w:t>PZ</w:t>
      </w:r>
      <w:r w:rsidR="00A514EB">
        <w:rPr>
          <w:rFonts w:cs="Arial"/>
          <w:noProof/>
        </w:rPr>
        <w:t>4</w:t>
      </w:r>
      <w:r w:rsidR="0074128D">
        <w:rPr>
          <w:rFonts w:cs="Arial"/>
          <w:noProof/>
        </w:rPr>
        <w:t>.</w:t>
      </w:r>
      <w:r w:rsidR="00DD0905">
        <w:rPr>
          <w:rFonts w:cs="Arial"/>
          <w:noProof/>
        </w:rPr>
        <w:t xml:space="preserve"> </w:t>
      </w:r>
    </w:p>
    <w:p w14:paraId="1929F37A" w14:textId="77777777" w:rsidR="00AE04EA" w:rsidRDefault="00AE04EA" w:rsidP="001B6792">
      <w:pPr>
        <w:spacing w:after="0" w:line="240" w:lineRule="auto"/>
        <w:jc w:val="both"/>
        <w:rPr>
          <w:rFonts w:cs="Arial"/>
          <w:noProof/>
        </w:rPr>
      </w:pPr>
    </w:p>
    <w:p w14:paraId="7A427DDF" w14:textId="77777777" w:rsidR="00AD0998" w:rsidRDefault="00AD0998" w:rsidP="00AD0998">
      <w:pPr>
        <w:spacing w:after="0" w:line="240" w:lineRule="auto"/>
        <w:jc w:val="both"/>
        <w:rPr>
          <w:rFonts w:cs="Arial"/>
          <w:noProof/>
        </w:rPr>
      </w:pPr>
    </w:p>
    <w:p w14:paraId="3117CDF5" w14:textId="21A298D8" w:rsidR="00957CD4" w:rsidRPr="008B7B70" w:rsidRDefault="00957CD4" w:rsidP="008B7B70">
      <w:pPr>
        <w:pStyle w:val="Odstavekseznama"/>
        <w:numPr>
          <w:ilvl w:val="0"/>
          <w:numId w:val="7"/>
        </w:numPr>
        <w:spacing w:after="0" w:line="240" w:lineRule="auto"/>
        <w:rPr>
          <w:rFonts w:cs="Arial"/>
          <w:b/>
          <w:noProof/>
        </w:rPr>
      </w:pPr>
      <w:r w:rsidRPr="008B7B70">
        <w:rPr>
          <w:rFonts w:cs="Arial"/>
          <w:b/>
          <w:noProof/>
        </w:rPr>
        <w:t xml:space="preserve">Oblika in pogoji, pod katerimi se predloži ponudba ter rok za </w:t>
      </w:r>
      <w:r w:rsidR="00D47803" w:rsidRPr="008B7B70">
        <w:rPr>
          <w:rFonts w:cs="Arial"/>
          <w:b/>
          <w:noProof/>
        </w:rPr>
        <w:t xml:space="preserve">podajo pripomb </w:t>
      </w:r>
      <w:r w:rsidRPr="008B7B70">
        <w:rPr>
          <w:rFonts w:cs="Arial"/>
          <w:b/>
          <w:noProof/>
        </w:rPr>
        <w:t xml:space="preserve">in postopek sklenitve pogodbe </w:t>
      </w:r>
    </w:p>
    <w:p w14:paraId="08844A48" w14:textId="77777777" w:rsidR="00957CD4" w:rsidRDefault="00957CD4" w:rsidP="00957CD4">
      <w:pPr>
        <w:spacing w:after="0" w:line="240" w:lineRule="auto"/>
        <w:ind w:left="720"/>
        <w:rPr>
          <w:rFonts w:cs="Arial"/>
          <w:b/>
          <w:noProof/>
        </w:rPr>
      </w:pPr>
    </w:p>
    <w:p w14:paraId="773EC9DF" w14:textId="5F2D26AC" w:rsidR="00CF161D" w:rsidRDefault="00A514EB" w:rsidP="00197341">
      <w:pPr>
        <w:spacing w:after="0" w:line="240" w:lineRule="auto"/>
        <w:jc w:val="both"/>
        <w:rPr>
          <w:rFonts w:cs="Arial"/>
          <w:noProof/>
        </w:rPr>
      </w:pPr>
      <w:r w:rsidRPr="00A514EB">
        <w:rPr>
          <w:rFonts w:cs="Arial"/>
          <w:bCs/>
          <w:noProof/>
        </w:rPr>
        <w:t xml:space="preserve">Ker gre za prodajo </w:t>
      </w:r>
      <w:r w:rsidR="001F18AC">
        <w:rPr>
          <w:rFonts w:cs="Arial"/>
          <w:bCs/>
          <w:noProof/>
        </w:rPr>
        <w:t xml:space="preserve">gozdnega </w:t>
      </w:r>
      <w:r w:rsidRPr="00A514EB">
        <w:rPr>
          <w:rFonts w:cs="Arial"/>
          <w:bCs/>
          <w:noProof/>
        </w:rPr>
        <w:t xml:space="preserve">zemljišča je ponudba za prodajo parc. št. </w:t>
      </w:r>
      <w:r w:rsidR="001F18AC" w:rsidRPr="001F18AC">
        <w:rPr>
          <w:rFonts w:cs="Arial"/>
          <w:bCs/>
          <w:noProof/>
        </w:rPr>
        <w:t>549/2 k.o. Spodnja Idrija (2358)</w:t>
      </w:r>
      <w:r w:rsidRPr="00A514EB">
        <w:rPr>
          <w:rFonts w:cs="Arial"/>
          <w:bCs/>
          <w:noProof/>
        </w:rPr>
        <w:t xml:space="preserve"> sočasno objavljena tudi na oglasni deski Upravne enote Idrija, kjer je skladno z Zakonom o kmetijskih zemljiščih mogoča oddaja Izjave o sprejemu ponudbe za prodajo kmetijskega zemljišča, gozda ali kmetije v roku 15 dni od objave. Podaja Izjave o sprejemu ponudbe skladno z Zakonom o kmetijskih zemljiščih na Upravno enoto Idrija se šteje kot prijava na predmetno namero.</w:t>
      </w:r>
    </w:p>
    <w:p w14:paraId="21B4E609" w14:textId="77777777" w:rsidR="001F18AC" w:rsidRDefault="001F18AC" w:rsidP="00197341">
      <w:pPr>
        <w:spacing w:after="0" w:line="240" w:lineRule="auto"/>
        <w:jc w:val="both"/>
        <w:rPr>
          <w:rFonts w:cs="Arial"/>
          <w:noProof/>
        </w:rPr>
      </w:pPr>
    </w:p>
    <w:p w14:paraId="0826B3A1" w14:textId="62318B2B" w:rsidR="00CF161D" w:rsidRDefault="00CF161D" w:rsidP="00197341">
      <w:pPr>
        <w:spacing w:after="0" w:line="240" w:lineRule="auto"/>
        <w:jc w:val="both"/>
        <w:rPr>
          <w:rFonts w:cs="Arial"/>
          <w:noProof/>
        </w:rPr>
      </w:pPr>
      <w:r w:rsidRPr="00CF161D">
        <w:rPr>
          <w:rFonts w:cs="Arial"/>
          <w:noProof/>
        </w:rPr>
        <w:lastRenderedPageBreak/>
        <w:t xml:space="preserve">Prodajna pogodba bo sklenjena po poteku najmanj 20 dni od objave te namere na spletni strani Občine Idrija.  </w:t>
      </w:r>
    </w:p>
    <w:p w14:paraId="73825201" w14:textId="77777777" w:rsidR="00CF161D" w:rsidRDefault="00CF161D" w:rsidP="00197341">
      <w:pPr>
        <w:spacing w:after="0" w:line="240" w:lineRule="auto"/>
        <w:jc w:val="both"/>
        <w:rPr>
          <w:rFonts w:cs="Arial"/>
          <w:noProof/>
        </w:rPr>
      </w:pPr>
    </w:p>
    <w:p w14:paraId="7C4EAE0C" w14:textId="4FC5D4D2" w:rsidR="00AE3647" w:rsidRDefault="00AE3647" w:rsidP="00197341">
      <w:pPr>
        <w:spacing w:after="0" w:line="240" w:lineRule="auto"/>
        <w:jc w:val="both"/>
        <w:rPr>
          <w:rFonts w:cs="Arial"/>
          <w:noProof/>
        </w:rPr>
      </w:pPr>
      <w:r>
        <w:rPr>
          <w:rFonts w:cs="Arial"/>
          <w:noProof/>
        </w:rPr>
        <w:t>Občina Idrija</w:t>
      </w:r>
      <w:r w:rsidRPr="00DE6F92">
        <w:rPr>
          <w:rFonts w:cs="Arial"/>
          <w:noProof/>
        </w:rPr>
        <w:t xml:space="preserve"> si pridržuje pravico, da lahko</w:t>
      </w:r>
      <w:r>
        <w:rPr>
          <w:rFonts w:cs="Arial"/>
          <w:noProof/>
        </w:rPr>
        <w:t xml:space="preserve"> postopek kadarkoli</w:t>
      </w:r>
      <w:r w:rsidRPr="00DE6F92">
        <w:rPr>
          <w:rFonts w:cs="Arial"/>
          <w:noProof/>
        </w:rPr>
        <w:t xml:space="preserve"> do sklenitve pravnega posla brez odškodninske odgovornosti ustavi</w:t>
      </w:r>
      <w:r>
        <w:rPr>
          <w:rFonts w:cs="Arial"/>
          <w:noProof/>
        </w:rPr>
        <w:t>.</w:t>
      </w:r>
    </w:p>
    <w:p w14:paraId="44AFBB80" w14:textId="77777777" w:rsidR="00217BF6" w:rsidRPr="00501C8D" w:rsidRDefault="00217BF6" w:rsidP="00AE3647">
      <w:pPr>
        <w:spacing w:after="0" w:line="240" w:lineRule="auto"/>
        <w:jc w:val="both"/>
        <w:rPr>
          <w:rFonts w:cs="Arial"/>
          <w:b/>
          <w:noProof/>
        </w:rPr>
      </w:pPr>
    </w:p>
    <w:p w14:paraId="24B8EFC6" w14:textId="51ED2A78" w:rsidR="00AE3647" w:rsidRPr="00E55E64" w:rsidRDefault="00AE3647" w:rsidP="008B7B70">
      <w:pPr>
        <w:pStyle w:val="Odstavekseznama"/>
        <w:numPr>
          <w:ilvl w:val="0"/>
          <w:numId w:val="7"/>
        </w:numPr>
        <w:spacing w:after="0" w:line="240" w:lineRule="auto"/>
        <w:rPr>
          <w:rFonts w:cs="Arial"/>
          <w:b/>
          <w:noProof/>
        </w:rPr>
      </w:pPr>
      <w:r w:rsidRPr="00E55E64">
        <w:rPr>
          <w:rFonts w:cs="Arial"/>
          <w:b/>
          <w:noProof/>
        </w:rPr>
        <w:t>Podrobnejše informacije</w:t>
      </w:r>
    </w:p>
    <w:p w14:paraId="74CB3439" w14:textId="3D6883A1" w:rsidR="00AE3647" w:rsidRPr="00DE6F92" w:rsidRDefault="00AE3647" w:rsidP="00AE3647">
      <w:pPr>
        <w:spacing w:after="0" w:line="240" w:lineRule="auto"/>
        <w:jc w:val="both"/>
        <w:rPr>
          <w:rFonts w:cs="Arial"/>
          <w:noProof/>
        </w:rPr>
      </w:pPr>
      <w:r>
        <w:rPr>
          <w:rFonts w:cs="Arial"/>
          <w:noProof/>
        </w:rPr>
        <w:t xml:space="preserve">Podrobnejše informacije </w:t>
      </w:r>
      <w:r w:rsidR="00A121D4">
        <w:rPr>
          <w:rFonts w:cs="Arial"/>
          <w:noProof/>
        </w:rPr>
        <w:t xml:space="preserve">se lahko pridobi </w:t>
      </w:r>
      <w:r w:rsidR="00BE1DF8">
        <w:rPr>
          <w:rFonts w:cs="Arial"/>
          <w:noProof/>
        </w:rPr>
        <w:t xml:space="preserve">po predhodnem dogovoru </w:t>
      </w:r>
      <w:r>
        <w:rPr>
          <w:rFonts w:cs="Arial"/>
          <w:noProof/>
        </w:rPr>
        <w:t>na Občini Idrija, Mestni trg 1, 5280 Idrija</w:t>
      </w:r>
      <w:r w:rsidR="00197341">
        <w:rPr>
          <w:rFonts w:cs="Arial"/>
          <w:noProof/>
        </w:rPr>
        <w:t>, na telefonski št. 05 37 34 517 ali e-naslovu simona.ogric@idrija.si</w:t>
      </w:r>
      <w:r>
        <w:rPr>
          <w:rFonts w:cs="Arial"/>
          <w:noProof/>
        </w:rPr>
        <w:t xml:space="preserve">. </w:t>
      </w:r>
    </w:p>
    <w:p w14:paraId="3AFAC119" w14:textId="77777777" w:rsidR="00CF2D36" w:rsidRDefault="00CF2D36" w:rsidP="00AE3647">
      <w:pPr>
        <w:spacing w:after="0" w:line="240" w:lineRule="auto"/>
        <w:rPr>
          <w:rFonts w:cs="Arial"/>
          <w:noProof/>
        </w:rPr>
      </w:pPr>
    </w:p>
    <w:p w14:paraId="20DCDF21" w14:textId="77777777" w:rsidR="00AE04EA" w:rsidRDefault="00AE04EA" w:rsidP="00AE3647">
      <w:pPr>
        <w:spacing w:after="0" w:line="240" w:lineRule="auto"/>
        <w:rPr>
          <w:rFonts w:cs="Arial"/>
          <w:noProof/>
        </w:rPr>
      </w:pPr>
    </w:p>
    <w:p w14:paraId="56094EDE" w14:textId="0ADB79D0" w:rsidR="00AE3647" w:rsidRDefault="00197341" w:rsidP="00AE3647">
      <w:pPr>
        <w:spacing w:after="0" w:line="240" w:lineRule="auto"/>
        <w:rPr>
          <w:rFonts w:cs="Arial"/>
          <w:b/>
          <w:noProof/>
        </w:rPr>
      </w:pPr>
      <w:r>
        <w:rPr>
          <w:rFonts w:cs="Arial"/>
          <w:noProof/>
        </w:rPr>
        <w:t xml:space="preserve">   </w:t>
      </w:r>
      <w:r w:rsidR="00AE3647">
        <w:rPr>
          <w:rFonts w:cs="Arial"/>
          <w:noProof/>
        </w:rPr>
        <w:t xml:space="preserve">                                                                                                    </w:t>
      </w:r>
      <w:r w:rsidR="00AE3647" w:rsidRPr="00A03820">
        <w:rPr>
          <w:rFonts w:cs="Arial"/>
          <w:b/>
          <w:noProof/>
        </w:rPr>
        <w:t xml:space="preserve">OBČINA </w:t>
      </w:r>
      <w:r w:rsidR="00AE3647">
        <w:rPr>
          <w:rFonts w:cs="Arial"/>
          <w:b/>
          <w:noProof/>
        </w:rPr>
        <w:t>IDRIJA</w:t>
      </w:r>
    </w:p>
    <w:p w14:paraId="3E237A08" w14:textId="44C3FB74" w:rsidR="005002C8" w:rsidRDefault="00AE3647" w:rsidP="00AE3647">
      <w:pPr>
        <w:spacing w:after="0" w:line="240" w:lineRule="auto"/>
        <w:rPr>
          <w:rFonts w:cs="Arial"/>
          <w:b/>
          <w:noProof/>
        </w:rPr>
      </w:pPr>
      <w:r>
        <w:rPr>
          <w:rFonts w:cs="Arial"/>
          <w:b/>
          <w:noProof/>
        </w:rPr>
        <w:tab/>
      </w:r>
      <w:r>
        <w:rPr>
          <w:rFonts w:cs="Arial"/>
          <w:b/>
          <w:noProof/>
        </w:rPr>
        <w:tab/>
      </w:r>
      <w:r>
        <w:rPr>
          <w:rFonts w:cs="Arial"/>
          <w:b/>
          <w:noProof/>
        </w:rPr>
        <w:tab/>
      </w:r>
      <w:r>
        <w:rPr>
          <w:rFonts w:cs="Arial"/>
          <w:b/>
          <w:noProof/>
        </w:rPr>
        <w:tab/>
      </w:r>
      <w:r>
        <w:rPr>
          <w:rFonts w:cs="Arial"/>
          <w:b/>
          <w:noProof/>
        </w:rPr>
        <w:tab/>
      </w:r>
      <w:r>
        <w:rPr>
          <w:rFonts w:cs="Arial"/>
          <w:b/>
          <w:noProof/>
        </w:rPr>
        <w:tab/>
      </w:r>
      <w:r>
        <w:rPr>
          <w:rFonts w:cs="Arial"/>
          <w:b/>
          <w:noProof/>
        </w:rPr>
        <w:tab/>
        <w:t xml:space="preserve">      </w:t>
      </w:r>
      <w:r w:rsidR="005002C8">
        <w:rPr>
          <w:rFonts w:cs="Arial"/>
          <w:b/>
          <w:noProof/>
        </w:rPr>
        <w:t xml:space="preserve">  </w:t>
      </w:r>
      <w:r w:rsidR="00F729CC">
        <w:rPr>
          <w:rFonts w:cs="Arial"/>
          <w:b/>
          <w:noProof/>
        </w:rPr>
        <w:t xml:space="preserve">         </w:t>
      </w:r>
      <w:r w:rsidR="005002C8">
        <w:rPr>
          <w:rFonts w:cs="Arial"/>
          <w:b/>
          <w:noProof/>
        </w:rPr>
        <w:t xml:space="preserve">  župan </w:t>
      </w:r>
    </w:p>
    <w:p w14:paraId="23643CC4" w14:textId="77777777" w:rsidR="00A95A04" w:rsidRDefault="005002C8" w:rsidP="00D6000A">
      <w:pPr>
        <w:spacing w:after="0" w:line="240" w:lineRule="auto"/>
        <w:ind w:left="4956" w:firstLine="708"/>
        <w:rPr>
          <w:rFonts w:cs="Arial"/>
          <w:b/>
          <w:noProof/>
        </w:rPr>
      </w:pPr>
      <w:r>
        <w:rPr>
          <w:rFonts w:cs="Arial"/>
          <w:b/>
          <w:noProof/>
        </w:rPr>
        <w:t xml:space="preserve">           </w:t>
      </w:r>
      <w:r w:rsidR="00AE3647">
        <w:rPr>
          <w:rFonts w:cs="Arial"/>
          <w:b/>
          <w:noProof/>
        </w:rPr>
        <w:t>Tomaž Vencelj</w:t>
      </w:r>
      <w:r w:rsidR="00A95A04">
        <w:rPr>
          <w:rFonts w:cs="Arial"/>
          <w:b/>
          <w:noProof/>
        </w:rPr>
        <w:t xml:space="preserve"> </w:t>
      </w:r>
    </w:p>
    <w:p w14:paraId="1386FBA2" w14:textId="2782D94A" w:rsidR="00D6000A" w:rsidRPr="00D6000A" w:rsidRDefault="00D6000A" w:rsidP="00F729CC">
      <w:pPr>
        <w:rPr>
          <w:rFonts w:cs="Arial"/>
          <w:b/>
          <w:noProof/>
        </w:rPr>
      </w:pPr>
    </w:p>
    <w:sectPr w:rsidR="00D6000A" w:rsidRPr="00D60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AAE9E" w14:textId="77777777" w:rsidR="003E6001" w:rsidRDefault="003E6001" w:rsidP="00347482">
      <w:pPr>
        <w:spacing w:after="0" w:line="240" w:lineRule="auto"/>
      </w:pPr>
      <w:r>
        <w:separator/>
      </w:r>
    </w:p>
  </w:endnote>
  <w:endnote w:type="continuationSeparator" w:id="0">
    <w:p w14:paraId="0E170BB2" w14:textId="77777777" w:rsidR="003E6001" w:rsidRDefault="003E6001" w:rsidP="0034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A467C" w14:textId="77777777" w:rsidR="00347482" w:rsidRDefault="0034748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6501B" w14:textId="77777777" w:rsidR="00347482" w:rsidRDefault="00347482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AED44" w14:textId="77777777" w:rsidR="00347482" w:rsidRDefault="0034748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B5F49" w14:textId="77777777" w:rsidR="003E6001" w:rsidRDefault="003E6001" w:rsidP="00347482">
      <w:pPr>
        <w:spacing w:after="0" w:line="240" w:lineRule="auto"/>
      </w:pPr>
      <w:r>
        <w:separator/>
      </w:r>
    </w:p>
  </w:footnote>
  <w:footnote w:type="continuationSeparator" w:id="0">
    <w:p w14:paraId="3D0189C0" w14:textId="77777777" w:rsidR="003E6001" w:rsidRDefault="003E6001" w:rsidP="0034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2BDB" w14:textId="77777777" w:rsidR="00347482" w:rsidRDefault="0034748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DC9EB" w14:textId="77777777" w:rsidR="00347482" w:rsidRDefault="00347482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127A272F" wp14:editId="733DDFCE">
          <wp:simplePos x="0" y="0"/>
          <wp:positionH relativeFrom="leftMargin">
            <wp:align>left</wp:align>
          </wp:positionH>
          <wp:positionV relativeFrom="topMargin">
            <wp:align>top</wp:align>
          </wp:positionV>
          <wp:extent cx="1479600" cy="10708032"/>
          <wp:effectExtent l="0" t="0" r="6350" b="0"/>
          <wp:wrapTight wrapText="bothSides">
            <wp:wrapPolygon edited="0">
              <wp:start x="0" y="0"/>
              <wp:lineTo x="0" y="21558"/>
              <wp:lineTo x="21415" y="21558"/>
              <wp:lineTo x="21415" y="0"/>
              <wp:lineTo x="0" y="0"/>
            </wp:wrapPolygon>
          </wp:wrapTight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upan glava no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600" cy="10708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28141C" w14:textId="77777777" w:rsidR="00347482" w:rsidRDefault="0034748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00E23" w14:textId="77777777" w:rsidR="00347482" w:rsidRDefault="0034748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056B"/>
    <w:multiLevelType w:val="hybridMultilevel"/>
    <w:tmpl w:val="AD2CEB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46889"/>
    <w:multiLevelType w:val="hybridMultilevel"/>
    <w:tmpl w:val="8EC6E64E"/>
    <w:lvl w:ilvl="0" w:tplc="64FEC928">
      <w:start w:val="5280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82901A1"/>
    <w:multiLevelType w:val="hybridMultilevel"/>
    <w:tmpl w:val="5BE25596"/>
    <w:lvl w:ilvl="0" w:tplc="2CEE1CF6">
      <w:start w:val="5280"/>
      <w:numFmt w:val="bullet"/>
      <w:lvlText w:val="-"/>
      <w:lvlJc w:val="left"/>
      <w:pPr>
        <w:ind w:left="1425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5C5439A2"/>
    <w:multiLevelType w:val="hybridMultilevel"/>
    <w:tmpl w:val="478E837A"/>
    <w:lvl w:ilvl="0" w:tplc="100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51CE7"/>
    <w:multiLevelType w:val="hybridMultilevel"/>
    <w:tmpl w:val="8D42C4BE"/>
    <w:lvl w:ilvl="0" w:tplc="CE2AB2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6119B"/>
    <w:multiLevelType w:val="hybridMultilevel"/>
    <w:tmpl w:val="56F67FC6"/>
    <w:lvl w:ilvl="0" w:tplc="C4F6B16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553EDC"/>
    <w:multiLevelType w:val="hybridMultilevel"/>
    <w:tmpl w:val="0FDE00F8"/>
    <w:lvl w:ilvl="0" w:tplc="954E6EBE">
      <w:start w:val="5280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38901764">
    <w:abstractNumId w:val="0"/>
  </w:num>
  <w:num w:numId="2" w16cid:durableId="881017660">
    <w:abstractNumId w:val="4"/>
  </w:num>
  <w:num w:numId="3" w16cid:durableId="225647420">
    <w:abstractNumId w:val="1"/>
  </w:num>
  <w:num w:numId="4" w16cid:durableId="844394998">
    <w:abstractNumId w:val="6"/>
  </w:num>
  <w:num w:numId="5" w16cid:durableId="993800679">
    <w:abstractNumId w:val="2"/>
  </w:num>
  <w:num w:numId="6" w16cid:durableId="560407599">
    <w:abstractNumId w:val="5"/>
  </w:num>
  <w:num w:numId="7" w16cid:durableId="512063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80B"/>
    <w:rsid w:val="0000071F"/>
    <w:rsid w:val="00003CE3"/>
    <w:rsid w:val="00003E4D"/>
    <w:rsid w:val="00005F96"/>
    <w:rsid w:val="00005FC4"/>
    <w:rsid w:val="000110A8"/>
    <w:rsid w:val="000161BA"/>
    <w:rsid w:val="000232A2"/>
    <w:rsid w:val="00025215"/>
    <w:rsid w:val="00026E62"/>
    <w:rsid w:val="00035C37"/>
    <w:rsid w:val="00036327"/>
    <w:rsid w:val="000400F4"/>
    <w:rsid w:val="00051FA4"/>
    <w:rsid w:val="00064827"/>
    <w:rsid w:val="00064AE4"/>
    <w:rsid w:val="00071347"/>
    <w:rsid w:val="00071732"/>
    <w:rsid w:val="0007262C"/>
    <w:rsid w:val="00077482"/>
    <w:rsid w:val="00077489"/>
    <w:rsid w:val="00081466"/>
    <w:rsid w:val="00083030"/>
    <w:rsid w:val="0008409B"/>
    <w:rsid w:val="00084BB4"/>
    <w:rsid w:val="00084E7D"/>
    <w:rsid w:val="0008538C"/>
    <w:rsid w:val="00085C4D"/>
    <w:rsid w:val="00087D87"/>
    <w:rsid w:val="000938D3"/>
    <w:rsid w:val="00096FCE"/>
    <w:rsid w:val="00097A15"/>
    <w:rsid w:val="000A32FF"/>
    <w:rsid w:val="000A7017"/>
    <w:rsid w:val="000A7E5F"/>
    <w:rsid w:val="000B0426"/>
    <w:rsid w:val="000B2298"/>
    <w:rsid w:val="000B315E"/>
    <w:rsid w:val="000B38FC"/>
    <w:rsid w:val="000B4593"/>
    <w:rsid w:val="000B4FDA"/>
    <w:rsid w:val="000B742E"/>
    <w:rsid w:val="000C05B3"/>
    <w:rsid w:val="000C1050"/>
    <w:rsid w:val="000C3642"/>
    <w:rsid w:val="000C5DE7"/>
    <w:rsid w:val="000C5E8B"/>
    <w:rsid w:val="000D4568"/>
    <w:rsid w:val="000D5E5D"/>
    <w:rsid w:val="000D6045"/>
    <w:rsid w:val="000E0083"/>
    <w:rsid w:val="000F0C94"/>
    <w:rsid w:val="000F1A98"/>
    <w:rsid w:val="000F1BCC"/>
    <w:rsid w:val="000F2E37"/>
    <w:rsid w:val="000F3522"/>
    <w:rsid w:val="000F6E2D"/>
    <w:rsid w:val="001008F7"/>
    <w:rsid w:val="00103071"/>
    <w:rsid w:val="00107961"/>
    <w:rsid w:val="0011285E"/>
    <w:rsid w:val="00115479"/>
    <w:rsid w:val="00115666"/>
    <w:rsid w:val="00116195"/>
    <w:rsid w:val="0012095B"/>
    <w:rsid w:val="00122949"/>
    <w:rsid w:val="0012796F"/>
    <w:rsid w:val="00127F5F"/>
    <w:rsid w:val="00133098"/>
    <w:rsid w:val="001332B0"/>
    <w:rsid w:val="001369F0"/>
    <w:rsid w:val="00136E07"/>
    <w:rsid w:val="00137FC7"/>
    <w:rsid w:val="00142AF9"/>
    <w:rsid w:val="0014328D"/>
    <w:rsid w:val="00147555"/>
    <w:rsid w:val="001502A7"/>
    <w:rsid w:val="00150B86"/>
    <w:rsid w:val="00151F63"/>
    <w:rsid w:val="00153348"/>
    <w:rsid w:val="0016028C"/>
    <w:rsid w:val="00161B0D"/>
    <w:rsid w:val="001621DA"/>
    <w:rsid w:val="0016312B"/>
    <w:rsid w:val="0017271A"/>
    <w:rsid w:val="00173890"/>
    <w:rsid w:val="00173ADC"/>
    <w:rsid w:val="00175A6C"/>
    <w:rsid w:val="00184892"/>
    <w:rsid w:val="00190099"/>
    <w:rsid w:val="001925DA"/>
    <w:rsid w:val="00197341"/>
    <w:rsid w:val="001A0FED"/>
    <w:rsid w:val="001A38D8"/>
    <w:rsid w:val="001A6641"/>
    <w:rsid w:val="001A6956"/>
    <w:rsid w:val="001A7900"/>
    <w:rsid w:val="001B24A6"/>
    <w:rsid w:val="001B4584"/>
    <w:rsid w:val="001B6792"/>
    <w:rsid w:val="001C17F1"/>
    <w:rsid w:val="001C55BE"/>
    <w:rsid w:val="001D0349"/>
    <w:rsid w:val="001D327E"/>
    <w:rsid w:val="001D3A28"/>
    <w:rsid w:val="001D4BA1"/>
    <w:rsid w:val="001D4E15"/>
    <w:rsid w:val="001E4229"/>
    <w:rsid w:val="001E61DB"/>
    <w:rsid w:val="001E77F5"/>
    <w:rsid w:val="001F18AC"/>
    <w:rsid w:val="001F3EEE"/>
    <w:rsid w:val="001F460F"/>
    <w:rsid w:val="001F4D49"/>
    <w:rsid w:val="001F57E6"/>
    <w:rsid w:val="001F6130"/>
    <w:rsid w:val="001F6DB3"/>
    <w:rsid w:val="001F7000"/>
    <w:rsid w:val="00201F06"/>
    <w:rsid w:val="00210076"/>
    <w:rsid w:val="00210DD0"/>
    <w:rsid w:val="00210E49"/>
    <w:rsid w:val="00211A61"/>
    <w:rsid w:val="0021282F"/>
    <w:rsid w:val="00217BF6"/>
    <w:rsid w:val="00220450"/>
    <w:rsid w:val="00230FDF"/>
    <w:rsid w:val="00231418"/>
    <w:rsid w:val="00231F35"/>
    <w:rsid w:val="00233C0E"/>
    <w:rsid w:val="00236703"/>
    <w:rsid w:val="00237094"/>
    <w:rsid w:val="00240AB7"/>
    <w:rsid w:val="002454FF"/>
    <w:rsid w:val="002468C7"/>
    <w:rsid w:val="00250ADB"/>
    <w:rsid w:val="002517A7"/>
    <w:rsid w:val="00251A80"/>
    <w:rsid w:val="00252E9D"/>
    <w:rsid w:val="00255744"/>
    <w:rsid w:val="002571E0"/>
    <w:rsid w:val="00260010"/>
    <w:rsid w:val="00262E13"/>
    <w:rsid w:val="00263B8C"/>
    <w:rsid w:val="00264F72"/>
    <w:rsid w:val="00264F8B"/>
    <w:rsid w:val="00265125"/>
    <w:rsid w:val="00270272"/>
    <w:rsid w:val="0027155B"/>
    <w:rsid w:val="00271A79"/>
    <w:rsid w:val="0027265E"/>
    <w:rsid w:val="002737B2"/>
    <w:rsid w:val="00274B7C"/>
    <w:rsid w:val="00280FAF"/>
    <w:rsid w:val="002825AB"/>
    <w:rsid w:val="00284E81"/>
    <w:rsid w:val="00285357"/>
    <w:rsid w:val="00292596"/>
    <w:rsid w:val="00293CC5"/>
    <w:rsid w:val="002942FD"/>
    <w:rsid w:val="00294370"/>
    <w:rsid w:val="00297BDF"/>
    <w:rsid w:val="002A22AF"/>
    <w:rsid w:val="002A2E67"/>
    <w:rsid w:val="002B12B8"/>
    <w:rsid w:val="002B299F"/>
    <w:rsid w:val="002B2DBC"/>
    <w:rsid w:val="002B7ED0"/>
    <w:rsid w:val="002C1947"/>
    <w:rsid w:val="002C2F30"/>
    <w:rsid w:val="002D2C09"/>
    <w:rsid w:val="002E086D"/>
    <w:rsid w:val="002E3B41"/>
    <w:rsid w:val="002E4136"/>
    <w:rsid w:val="002E6BC6"/>
    <w:rsid w:val="002F3DCF"/>
    <w:rsid w:val="002F44EC"/>
    <w:rsid w:val="00303D3C"/>
    <w:rsid w:val="003045E9"/>
    <w:rsid w:val="0030548D"/>
    <w:rsid w:val="0030591B"/>
    <w:rsid w:val="00307E1C"/>
    <w:rsid w:val="00310430"/>
    <w:rsid w:val="003121F6"/>
    <w:rsid w:val="00313CF8"/>
    <w:rsid w:val="003140C9"/>
    <w:rsid w:val="003178CD"/>
    <w:rsid w:val="00317DC0"/>
    <w:rsid w:val="00322AAD"/>
    <w:rsid w:val="00322D4E"/>
    <w:rsid w:val="00324AAC"/>
    <w:rsid w:val="00325199"/>
    <w:rsid w:val="00325EB0"/>
    <w:rsid w:val="00326291"/>
    <w:rsid w:val="00332BB6"/>
    <w:rsid w:val="00334F27"/>
    <w:rsid w:val="00335DC4"/>
    <w:rsid w:val="003360D5"/>
    <w:rsid w:val="003363AC"/>
    <w:rsid w:val="003375BD"/>
    <w:rsid w:val="00337FF8"/>
    <w:rsid w:val="0034123F"/>
    <w:rsid w:val="00343F23"/>
    <w:rsid w:val="00346BBB"/>
    <w:rsid w:val="00347035"/>
    <w:rsid w:val="00347482"/>
    <w:rsid w:val="0035037D"/>
    <w:rsid w:val="00351D70"/>
    <w:rsid w:val="00362C31"/>
    <w:rsid w:val="0036690C"/>
    <w:rsid w:val="00370DF1"/>
    <w:rsid w:val="003710C6"/>
    <w:rsid w:val="00371545"/>
    <w:rsid w:val="0037485A"/>
    <w:rsid w:val="00381499"/>
    <w:rsid w:val="00381558"/>
    <w:rsid w:val="00382AB4"/>
    <w:rsid w:val="00385E6D"/>
    <w:rsid w:val="0039074A"/>
    <w:rsid w:val="00393556"/>
    <w:rsid w:val="0039447D"/>
    <w:rsid w:val="00395669"/>
    <w:rsid w:val="003966BF"/>
    <w:rsid w:val="003A0ACC"/>
    <w:rsid w:val="003A2A11"/>
    <w:rsid w:val="003A4491"/>
    <w:rsid w:val="003B1E2B"/>
    <w:rsid w:val="003B3641"/>
    <w:rsid w:val="003C37FB"/>
    <w:rsid w:val="003C7FA9"/>
    <w:rsid w:val="003D624C"/>
    <w:rsid w:val="003E3FDC"/>
    <w:rsid w:val="003E6001"/>
    <w:rsid w:val="003F10E0"/>
    <w:rsid w:val="003F2199"/>
    <w:rsid w:val="003F2FB9"/>
    <w:rsid w:val="003F434E"/>
    <w:rsid w:val="003F59B5"/>
    <w:rsid w:val="003F6D5C"/>
    <w:rsid w:val="004000BB"/>
    <w:rsid w:val="004006A9"/>
    <w:rsid w:val="00400DE0"/>
    <w:rsid w:val="00405C75"/>
    <w:rsid w:val="00405D9C"/>
    <w:rsid w:val="00407126"/>
    <w:rsid w:val="00413AB2"/>
    <w:rsid w:val="00415D42"/>
    <w:rsid w:val="004164AD"/>
    <w:rsid w:val="00423DD3"/>
    <w:rsid w:val="004240AA"/>
    <w:rsid w:val="00427494"/>
    <w:rsid w:val="004322A1"/>
    <w:rsid w:val="0043327E"/>
    <w:rsid w:val="00435185"/>
    <w:rsid w:val="00440FAA"/>
    <w:rsid w:val="0044230F"/>
    <w:rsid w:val="00453C5B"/>
    <w:rsid w:val="00457997"/>
    <w:rsid w:val="0046266B"/>
    <w:rsid w:val="00462A64"/>
    <w:rsid w:val="00463881"/>
    <w:rsid w:val="00464D5E"/>
    <w:rsid w:val="0046668A"/>
    <w:rsid w:val="00466AA8"/>
    <w:rsid w:val="004678FD"/>
    <w:rsid w:val="00467F6C"/>
    <w:rsid w:val="0047201B"/>
    <w:rsid w:val="004736A2"/>
    <w:rsid w:val="00474E93"/>
    <w:rsid w:val="004756E7"/>
    <w:rsid w:val="00476345"/>
    <w:rsid w:val="00480581"/>
    <w:rsid w:val="0048425E"/>
    <w:rsid w:val="00492F50"/>
    <w:rsid w:val="004940A1"/>
    <w:rsid w:val="00496764"/>
    <w:rsid w:val="004A44C2"/>
    <w:rsid w:val="004A636D"/>
    <w:rsid w:val="004B565E"/>
    <w:rsid w:val="004B6587"/>
    <w:rsid w:val="004C227A"/>
    <w:rsid w:val="004C3171"/>
    <w:rsid w:val="004C7793"/>
    <w:rsid w:val="004D14E8"/>
    <w:rsid w:val="004D1A58"/>
    <w:rsid w:val="004D1F74"/>
    <w:rsid w:val="004D6000"/>
    <w:rsid w:val="004D7E43"/>
    <w:rsid w:val="004E0BFC"/>
    <w:rsid w:val="004E254A"/>
    <w:rsid w:val="004E4908"/>
    <w:rsid w:val="004E5BDF"/>
    <w:rsid w:val="004E6098"/>
    <w:rsid w:val="004F25EA"/>
    <w:rsid w:val="004F2718"/>
    <w:rsid w:val="005002C8"/>
    <w:rsid w:val="00501026"/>
    <w:rsid w:val="00501CA7"/>
    <w:rsid w:val="00504884"/>
    <w:rsid w:val="005102E1"/>
    <w:rsid w:val="00512EAC"/>
    <w:rsid w:val="00514A74"/>
    <w:rsid w:val="00517260"/>
    <w:rsid w:val="00522D0A"/>
    <w:rsid w:val="005243F8"/>
    <w:rsid w:val="00525760"/>
    <w:rsid w:val="00534574"/>
    <w:rsid w:val="00535278"/>
    <w:rsid w:val="00537DEB"/>
    <w:rsid w:val="0054018F"/>
    <w:rsid w:val="005433C1"/>
    <w:rsid w:val="005439EA"/>
    <w:rsid w:val="00562503"/>
    <w:rsid w:val="00562BDA"/>
    <w:rsid w:val="005631D6"/>
    <w:rsid w:val="005654E4"/>
    <w:rsid w:val="00566BE0"/>
    <w:rsid w:val="005744AB"/>
    <w:rsid w:val="00575933"/>
    <w:rsid w:val="0057740B"/>
    <w:rsid w:val="00592339"/>
    <w:rsid w:val="00597189"/>
    <w:rsid w:val="005A06E9"/>
    <w:rsid w:val="005A0DEE"/>
    <w:rsid w:val="005A23F3"/>
    <w:rsid w:val="005B0D15"/>
    <w:rsid w:val="005B11AF"/>
    <w:rsid w:val="005B58FB"/>
    <w:rsid w:val="005B71A7"/>
    <w:rsid w:val="005C2AE6"/>
    <w:rsid w:val="005C486A"/>
    <w:rsid w:val="005C5F9D"/>
    <w:rsid w:val="005D0ABA"/>
    <w:rsid w:val="005D4407"/>
    <w:rsid w:val="005D7062"/>
    <w:rsid w:val="005D7178"/>
    <w:rsid w:val="005E18DC"/>
    <w:rsid w:val="005E1B58"/>
    <w:rsid w:val="005E4264"/>
    <w:rsid w:val="005E4321"/>
    <w:rsid w:val="005E580B"/>
    <w:rsid w:val="005E6A16"/>
    <w:rsid w:val="005F0662"/>
    <w:rsid w:val="005F0CC4"/>
    <w:rsid w:val="005F545F"/>
    <w:rsid w:val="005F64FA"/>
    <w:rsid w:val="00601585"/>
    <w:rsid w:val="00602451"/>
    <w:rsid w:val="00603B8B"/>
    <w:rsid w:val="00606A61"/>
    <w:rsid w:val="0061056F"/>
    <w:rsid w:val="006112A9"/>
    <w:rsid w:val="006153A0"/>
    <w:rsid w:val="00615C90"/>
    <w:rsid w:val="0061661E"/>
    <w:rsid w:val="00617F54"/>
    <w:rsid w:val="00620BC1"/>
    <w:rsid w:val="00620C4F"/>
    <w:rsid w:val="006236CF"/>
    <w:rsid w:val="00624424"/>
    <w:rsid w:val="006249C4"/>
    <w:rsid w:val="0062554F"/>
    <w:rsid w:val="00625A48"/>
    <w:rsid w:val="00627CA5"/>
    <w:rsid w:val="006352FA"/>
    <w:rsid w:val="00635BF0"/>
    <w:rsid w:val="00635C57"/>
    <w:rsid w:val="00641EC5"/>
    <w:rsid w:val="006425A5"/>
    <w:rsid w:val="00643AB0"/>
    <w:rsid w:val="00646CF2"/>
    <w:rsid w:val="0065015A"/>
    <w:rsid w:val="00652A6A"/>
    <w:rsid w:val="0065337C"/>
    <w:rsid w:val="006534B3"/>
    <w:rsid w:val="00657671"/>
    <w:rsid w:val="006602F5"/>
    <w:rsid w:val="00662640"/>
    <w:rsid w:val="006635FF"/>
    <w:rsid w:val="006650FB"/>
    <w:rsid w:val="00676C20"/>
    <w:rsid w:val="00680284"/>
    <w:rsid w:val="0068611B"/>
    <w:rsid w:val="00692269"/>
    <w:rsid w:val="0069253E"/>
    <w:rsid w:val="00695A14"/>
    <w:rsid w:val="00695AAB"/>
    <w:rsid w:val="00697872"/>
    <w:rsid w:val="006A66DD"/>
    <w:rsid w:val="006B20D3"/>
    <w:rsid w:val="006B3941"/>
    <w:rsid w:val="006C2E7E"/>
    <w:rsid w:val="006C664A"/>
    <w:rsid w:val="006D1739"/>
    <w:rsid w:val="006D7130"/>
    <w:rsid w:val="006D7EFA"/>
    <w:rsid w:val="006E19BF"/>
    <w:rsid w:val="006E2128"/>
    <w:rsid w:val="006E691C"/>
    <w:rsid w:val="006F33D0"/>
    <w:rsid w:val="006F4927"/>
    <w:rsid w:val="006F5E4F"/>
    <w:rsid w:val="006F613B"/>
    <w:rsid w:val="006F71C3"/>
    <w:rsid w:val="00703368"/>
    <w:rsid w:val="00704306"/>
    <w:rsid w:val="00707CB0"/>
    <w:rsid w:val="0071560A"/>
    <w:rsid w:val="007168D9"/>
    <w:rsid w:val="00717721"/>
    <w:rsid w:val="00717E75"/>
    <w:rsid w:val="00722D5C"/>
    <w:rsid w:val="007233D5"/>
    <w:rsid w:val="007233DE"/>
    <w:rsid w:val="007253C5"/>
    <w:rsid w:val="007262D7"/>
    <w:rsid w:val="007279A1"/>
    <w:rsid w:val="00727A8F"/>
    <w:rsid w:val="0073060D"/>
    <w:rsid w:val="0073081D"/>
    <w:rsid w:val="007312E8"/>
    <w:rsid w:val="00731D57"/>
    <w:rsid w:val="0073367C"/>
    <w:rsid w:val="007346D2"/>
    <w:rsid w:val="00734E0F"/>
    <w:rsid w:val="00736470"/>
    <w:rsid w:val="00736B3E"/>
    <w:rsid w:val="00737581"/>
    <w:rsid w:val="007378C5"/>
    <w:rsid w:val="00740EF7"/>
    <w:rsid w:val="0074128D"/>
    <w:rsid w:val="00741445"/>
    <w:rsid w:val="0074157B"/>
    <w:rsid w:val="007430FB"/>
    <w:rsid w:val="00745DA6"/>
    <w:rsid w:val="00747043"/>
    <w:rsid w:val="00753E9C"/>
    <w:rsid w:val="00756DB7"/>
    <w:rsid w:val="00760584"/>
    <w:rsid w:val="00762146"/>
    <w:rsid w:val="00763ABF"/>
    <w:rsid w:val="00763CD6"/>
    <w:rsid w:val="0076638F"/>
    <w:rsid w:val="0077044A"/>
    <w:rsid w:val="00771B49"/>
    <w:rsid w:val="00772A9F"/>
    <w:rsid w:val="0077393D"/>
    <w:rsid w:val="00774454"/>
    <w:rsid w:val="00780BE9"/>
    <w:rsid w:val="007841ED"/>
    <w:rsid w:val="007919A7"/>
    <w:rsid w:val="007937B8"/>
    <w:rsid w:val="00796940"/>
    <w:rsid w:val="007976AE"/>
    <w:rsid w:val="007A08F8"/>
    <w:rsid w:val="007A4316"/>
    <w:rsid w:val="007A7AF7"/>
    <w:rsid w:val="007B05C8"/>
    <w:rsid w:val="007B1981"/>
    <w:rsid w:val="007B414C"/>
    <w:rsid w:val="007B5BC1"/>
    <w:rsid w:val="007C4AED"/>
    <w:rsid w:val="007C55E0"/>
    <w:rsid w:val="007C6024"/>
    <w:rsid w:val="007C6153"/>
    <w:rsid w:val="007D0222"/>
    <w:rsid w:val="007D5F8A"/>
    <w:rsid w:val="007D7DEA"/>
    <w:rsid w:val="007E3211"/>
    <w:rsid w:val="007E7AEB"/>
    <w:rsid w:val="007F0513"/>
    <w:rsid w:val="007F1A53"/>
    <w:rsid w:val="007F4102"/>
    <w:rsid w:val="0080423D"/>
    <w:rsid w:val="00807D61"/>
    <w:rsid w:val="00807E11"/>
    <w:rsid w:val="00810974"/>
    <w:rsid w:val="00810DE8"/>
    <w:rsid w:val="00815D08"/>
    <w:rsid w:val="00817F97"/>
    <w:rsid w:val="00823EDB"/>
    <w:rsid w:val="008251F3"/>
    <w:rsid w:val="008333A3"/>
    <w:rsid w:val="00837A60"/>
    <w:rsid w:val="00837C3D"/>
    <w:rsid w:val="008402A1"/>
    <w:rsid w:val="00840738"/>
    <w:rsid w:val="00840F41"/>
    <w:rsid w:val="00843165"/>
    <w:rsid w:val="008445F7"/>
    <w:rsid w:val="00856970"/>
    <w:rsid w:val="00864607"/>
    <w:rsid w:val="00866850"/>
    <w:rsid w:val="0087137C"/>
    <w:rsid w:val="008715DE"/>
    <w:rsid w:val="00873A25"/>
    <w:rsid w:val="0087562F"/>
    <w:rsid w:val="008758D2"/>
    <w:rsid w:val="00876C31"/>
    <w:rsid w:val="008837F2"/>
    <w:rsid w:val="00884ACD"/>
    <w:rsid w:val="00884E63"/>
    <w:rsid w:val="008926E5"/>
    <w:rsid w:val="00892D9C"/>
    <w:rsid w:val="008A3337"/>
    <w:rsid w:val="008B50AE"/>
    <w:rsid w:val="008B7B70"/>
    <w:rsid w:val="008C0AE6"/>
    <w:rsid w:val="008C0C9C"/>
    <w:rsid w:val="008C1DAB"/>
    <w:rsid w:val="008C58DB"/>
    <w:rsid w:val="008D094C"/>
    <w:rsid w:val="008D4D12"/>
    <w:rsid w:val="008D51CE"/>
    <w:rsid w:val="008D565B"/>
    <w:rsid w:val="008D6C82"/>
    <w:rsid w:val="008E1566"/>
    <w:rsid w:val="008E563C"/>
    <w:rsid w:val="008F23D2"/>
    <w:rsid w:val="00910A6D"/>
    <w:rsid w:val="0091119A"/>
    <w:rsid w:val="009138A8"/>
    <w:rsid w:val="00914252"/>
    <w:rsid w:val="00914962"/>
    <w:rsid w:val="00915683"/>
    <w:rsid w:val="00922A33"/>
    <w:rsid w:val="00922CE1"/>
    <w:rsid w:val="00924A27"/>
    <w:rsid w:val="00930B7C"/>
    <w:rsid w:val="00931295"/>
    <w:rsid w:val="0093133D"/>
    <w:rsid w:val="00932771"/>
    <w:rsid w:val="009331B3"/>
    <w:rsid w:val="009353FC"/>
    <w:rsid w:val="00935A98"/>
    <w:rsid w:val="0094330E"/>
    <w:rsid w:val="00943C9F"/>
    <w:rsid w:val="009466E6"/>
    <w:rsid w:val="00947B85"/>
    <w:rsid w:val="00950EFB"/>
    <w:rsid w:val="009527FF"/>
    <w:rsid w:val="009539C3"/>
    <w:rsid w:val="00957CD4"/>
    <w:rsid w:val="009677B2"/>
    <w:rsid w:val="00971336"/>
    <w:rsid w:val="00971724"/>
    <w:rsid w:val="00972FB5"/>
    <w:rsid w:val="00975183"/>
    <w:rsid w:val="009770BA"/>
    <w:rsid w:val="00982313"/>
    <w:rsid w:val="00986960"/>
    <w:rsid w:val="00987B5C"/>
    <w:rsid w:val="00990577"/>
    <w:rsid w:val="0099458F"/>
    <w:rsid w:val="00994D84"/>
    <w:rsid w:val="009972E6"/>
    <w:rsid w:val="009A0E73"/>
    <w:rsid w:val="009A4ACF"/>
    <w:rsid w:val="009B68E1"/>
    <w:rsid w:val="009B70D2"/>
    <w:rsid w:val="009B781F"/>
    <w:rsid w:val="009C759E"/>
    <w:rsid w:val="009D1693"/>
    <w:rsid w:val="009D2C05"/>
    <w:rsid w:val="009D49F3"/>
    <w:rsid w:val="009D4FBE"/>
    <w:rsid w:val="009D6304"/>
    <w:rsid w:val="009D6E92"/>
    <w:rsid w:val="009E0414"/>
    <w:rsid w:val="009E113B"/>
    <w:rsid w:val="009E285A"/>
    <w:rsid w:val="009E33B2"/>
    <w:rsid w:val="009E5CFA"/>
    <w:rsid w:val="009F515C"/>
    <w:rsid w:val="009F7332"/>
    <w:rsid w:val="00A056CF"/>
    <w:rsid w:val="00A108A0"/>
    <w:rsid w:val="00A10B47"/>
    <w:rsid w:val="00A1161B"/>
    <w:rsid w:val="00A121D4"/>
    <w:rsid w:val="00A246D6"/>
    <w:rsid w:val="00A26B68"/>
    <w:rsid w:val="00A31BF8"/>
    <w:rsid w:val="00A33066"/>
    <w:rsid w:val="00A37B96"/>
    <w:rsid w:val="00A417BF"/>
    <w:rsid w:val="00A432F4"/>
    <w:rsid w:val="00A43F46"/>
    <w:rsid w:val="00A45E5A"/>
    <w:rsid w:val="00A45FAB"/>
    <w:rsid w:val="00A514EB"/>
    <w:rsid w:val="00A60EB8"/>
    <w:rsid w:val="00A611F0"/>
    <w:rsid w:val="00A64C60"/>
    <w:rsid w:val="00A65C12"/>
    <w:rsid w:val="00A676A7"/>
    <w:rsid w:val="00A70AF8"/>
    <w:rsid w:val="00A70B1C"/>
    <w:rsid w:val="00A727C9"/>
    <w:rsid w:val="00A75739"/>
    <w:rsid w:val="00A806FC"/>
    <w:rsid w:val="00A8177D"/>
    <w:rsid w:val="00A91388"/>
    <w:rsid w:val="00A9329F"/>
    <w:rsid w:val="00A940D0"/>
    <w:rsid w:val="00A95A04"/>
    <w:rsid w:val="00A96B2C"/>
    <w:rsid w:val="00A97BA0"/>
    <w:rsid w:val="00AA1FD7"/>
    <w:rsid w:val="00AA2863"/>
    <w:rsid w:val="00AA3363"/>
    <w:rsid w:val="00AA7048"/>
    <w:rsid w:val="00AA791B"/>
    <w:rsid w:val="00AA7D4B"/>
    <w:rsid w:val="00AB13A2"/>
    <w:rsid w:val="00AB4362"/>
    <w:rsid w:val="00AB4472"/>
    <w:rsid w:val="00AB5F1B"/>
    <w:rsid w:val="00AB66AB"/>
    <w:rsid w:val="00AC29E2"/>
    <w:rsid w:val="00AC3391"/>
    <w:rsid w:val="00AC390B"/>
    <w:rsid w:val="00AC5941"/>
    <w:rsid w:val="00AC6655"/>
    <w:rsid w:val="00AD0175"/>
    <w:rsid w:val="00AD0998"/>
    <w:rsid w:val="00AD1D20"/>
    <w:rsid w:val="00AD21D6"/>
    <w:rsid w:val="00AD5B0F"/>
    <w:rsid w:val="00AE04EA"/>
    <w:rsid w:val="00AE2D99"/>
    <w:rsid w:val="00AE3305"/>
    <w:rsid w:val="00AE3647"/>
    <w:rsid w:val="00AE681C"/>
    <w:rsid w:val="00AE6CCE"/>
    <w:rsid w:val="00AE7BE6"/>
    <w:rsid w:val="00AF4277"/>
    <w:rsid w:val="00AF469C"/>
    <w:rsid w:val="00AF7E87"/>
    <w:rsid w:val="00B0081C"/>
    <w:rsid w:val="00B034E8"/>
    <w:rsid w:val="00B11D97"/>
    <w:rsid w:val="00B16CAD"/>
    <w:rsid w:val="00B22B59"/>
    <w:rsid w:val="00B24BD1"/>
    <w:rsid w:val="00B31099"/>
    <w:rsid w:val="00B32AA1"/>
    <w:rsid w:val="00B34FE8"/>
    <w:rsid w:val="00B35F7D"/>
    <w:rsid w:val="00B371D9"/>
    <w:rsid w:val="00B4032E"/>
    <w:rsid w:val="00B42CC5"/>
    <w:rsid w:val="00B44168"/>
    <w:rsid w:val="00B51813"/>
    <w:rsid w:val="00B52550"/>
    <w:rsid w:val="00B5354C"/>
    <w:rsid w:val="00B570E3"/>
    <w:rsid w:val="00B60044"/>
    <w:rsid w:val="00B60BB4"/>
    <w:rsid w:val="00B67E3C"/>
    <w:rsid w:val="00B722B3"/>
    <w:rsid w:val="00B75ECB"/>
    <w:rsid w:val="00B776E1"/>
    <w:rsid w:val="00B82A49"/>
    <w:rsid w:val="00B91116"/>
    <w:rsid w:val="00B915A2"/>
    <w:rsid w:val="00B92CA3"/>
    <w:rsid w:val="00B9422D"/>
    <w:rsid w:val="00BA0FBC"/>
    <w:rsid w:val="00BA112B"/>
    <w:rsid w:val="00BA1252"/>
    <w:rsid w:val="00BB2568"/>
    <w:rsid w:val="00BB6FEC"/>
    <w:rsid w:val="00BB7262"/>
    <w:rsid w:val="00BC00C1"/>
    <w:rsid w:val="00BC15ED"/>
    <w:rsid w:val="00BC1E1A"/>
    <w:rsid w:val="00BC2A01"/>
    <w:rsid w:val="00BC50B3"/>
    <w:rsid w:val="00BC5801"/>
    <w:rsid w:val="00BC62DA"/>
    <w:rsid w:val="00BC6910"/>
    <w:rsid w:val="00BC69AC"/>
    <w:rsid w:val="00BE1DF8"/>
    <w:rsid w:val="00BE49AC"/>
    <w:rsid w:val="00BE7C36"/>
    <w:rsid w:val="00C04F79"/>
    <w:rsid w:val="00C06355"/>
    <w:rsid w:val="00C1413C"/>
    <w:rsid w:val="00C15C66"/>
    <w:rsid w:val="00C2225A"/>
    <w:rsid w:val="00C22501"/>
    <w:rsid w:val="00C2296A"/>
    <w:rsid w:val="00C23156"/>
    <w:rsid w:val="00C23B72"/>
    <w:rsid w:val="00C400E7"/>
    <w:rsid w:val="00C430AA"/>
    <w:rsid w:val="00C44560"/>
    <w:rsid w:val="00C44FAD"/>
    <w:rsid w:val="00C4583B"/>
    <w:rsid w:val="00C559AC"/>
    <w:rsid w:val="00C56DB2"/>
    <w:rsid w:val="00C61ED5"/>
    <w:rsid w:val="00C627B1"/>
    <w:rsid w:val="00C63ED6"/>
    <w:rsid w:val="00C63FBE"/>
    <w:rsid w:val="00C64856"/>
    <w:rsid w:val="00C664E0"/>
    <w:rsid w:val="00C66868"/>
    <w:rsid w:val="00C66EC2"/>
    <w:rsid w:val="00C719EB"/>
    <w:rsid w:val="00C71FC9"/>
    <w:rsid w:val="00C75449"/>
    <w:rsid w:val="00C85C23"/>
    <w:rsid w:val="00C85E54"/>
    <w:rsid w:val="00C902A1"/>
    <w:rsid w:val="00C90B99"/>
    <w:rsid w:val="00C913C2"/>
    <w:rsid w:val="00C92201"/>
    <w:rsid w:val="00C95B54"/>
    <w:rsid w:val="00C971F1"/>
    <w:rsid w:val="00C97A19"/>
    <w:rsid w:val="00CB3AF5"/>
    <w:rsid w:val="00CB3C99"/>
    <w:rsid w:val="00CB72CC"/>
    <w:rsid w:val="00CC00B8"/>
    <w:rsid w:val="00CC0A7C"/>
    <w:rsid w:val="00CC235D"/>
    <w:rsid w:val="00CC44A1"/>
    <w:rsid w:val="00CC5721"/>
    <w:rsid w:val="00CD0E86"/>
    <w:rsid w:val="00CD1C7B"/>
    <w:rsid w:val="00CD2283"/>
    <w:rsid w:val="00CD7E49"/>
    <w:rsid w:val="00CE1DE1"/>
    <w:rsid w:val="00CE362D"/>
    <w:rsid w:val="00CE739A"/>
    <w:rsid w:val="00CF161D"/>
    <w:rsid w:val="00CF2D36"/>
    <w:rsid w:val="00CF3540"/>
    <w:rsid w:val="00CF356E"/>
    <w:rsid w:val="00D05D4A"/>
    <w:rsid w:val="00D11643"/>
    <w:rsid w:val="00D14011"/>
    <w:rsid w:val="00D15CFB"/>
    <w:rsid w:val="00D166E6"/>
    <w:rsid w:val="00D177F0"/>
    <w:rsid w:val="00D20527"/>
    <w:rsid w:val="00D21EEA"/>
    <w:rsid w:val="00D22F54"/>
    <w:rsid w:val="00D23053"/>
    <w:rsid w:val="00D27258"/>
    <w:rsid w:val="00D272B3"/>
    <w:rsid w:val="00D314A2"/>
    <w:rsid w:val="00D341B2"/>
    <w:rsid w:val="00D34EE1"/>
    <w:rsid w:val="00D35F1E"/>
    <w:rsid w:val="00D40369"/>
    <w:rsid w:val="00D409A9"/>
    <w:rsid w:val="00D46193"/>
    <w:rsid w:val="00D46D79"/>
    <w:rsid w:val="00D47803"/>
    <w:rsid w:val="00D51382"/>
    <w:rsid w:val="00D51D4F"/>
    <w:rsid w:val="00D52825"/>
    <w:rsid w:val="00D53A47"/>
    <w:rsid w:val="00D6000A"/>
    <w:rsid w:val="00D601ED"/>
    <w:rsid w:val="00D604A4"/>
    <w:rsid w:val="00D618A5"/>
    <w:rsid w:val="00D61D4B"/>
    <w:rsid w:val="00D62C1B"/>
    <w:rsid w:val="00D65EBA"/>
    <w:rsid w:val="00D661D2"/>
    <w:rsid w:val="00D66FE4"/>
    <w:rsid w:val="00D67885"/>
    <w:rsid w:val="00D70D0E"/>
    <w:rsid w:val="00D722D9"/>
    <w:rsid w:val="00D75DB9"/>
    <w:rsid w:val="00D84256"/>
    <w:rsid w:val="00D865DC"/>
    <w:rsid w:val="00D90471"/>
    <w:rsid w:val="00D930DA"/>
    <w:rsid w:val="00D934EC"/>
    <w:rsid w:val="00D941DE"/>
    <w:rsid w:val="00D94D0F"/>
    <w:rsid w:val="00DA46AC"/>
    <w:rsid w:val="00DA491F"/>
    <w:rsid w:val="00DA548E"/>
    <w:rsid w:val="00DA7D71"/>
    <w:rsid w:val="00DB31A6"/>
    <w:rsid w:val="00DC007F"/>
    <w:rsid w:val="00DC1A9E"/>
    <w:rsid w:val="00DC1DC6"/>
    <w:rsid w:val="00DC2002"/>
    <w:rsid w:val="00DC78ED"/>
    <w:rsid w:val="00DD0905"/>
    <w:rsid w:val="00DD1ACB"/>
    <w:rsid w:val="00DD6490"/>
    <w:rsid w:val="00DE074A"/>
    <w:rsid w:val="00DE15BF"/>
    <w:rsid w:val="00DE1CAB"/>
    <w:rsid w:val="00DE2461"/>
    <w:rsid w:val="00DE2900"/>
    <w:rsid w:val="00DE3688"/>
    <w:rsid w:val="00DE383B"/>
    <w:rsid w:val="00DE3C7A"/>
    <w:rsid w:val="00DE5307"/>
    <w:rsid w:val="00DE7D86"/>
    <w:rsid w:val="00DF26D7"/>
    <w:rsid w:val="00E10A51"/>
    <w:rsid w:val="00E11BDD"/>
    <w:rsid w:val="00E12DC8"/>
    <w:rsid w:val="00E147AD"/>
    <w:rsid w:val="00E15526"/>
    <w:rsid w:val="00E160EF"/>
    <w:rsid w:val="00E16E0B"/>
    <w:rsid w:val="00E170B2"/>
    <w:rsid w:val="00E17356"/>
    <w:rsid w:val="00E24C5E"/>
    <w:rsid w:val="00E313AE"/>
    <w:rsid w:val="00E329A6"/>
    <w:rsid w:val="00E33238"/>
    <w:rsid w:val="00E35459"/>
    <w:rsid w:val="00E36531"/>
    <w:rsid w:val="00E40C1C"/>
    <w:rsid w:val="00E4170B"/>
    <w:rsid w:val="00E428E2"/>
    <w:rsid w:val="00E44A0A"/>
    <w:rsid w:val="00E544D8"/>
    <w:rsid w:val="00E55A14"/>
    <w:rsid w:val="00E55E64"/>
    <w:rsid w:val="00E609C4"/>
    <w:rsid w:val="00E65ED4"/>
    <w:rsid w:val="00E67539"/>
    <w:rsid w:val="00E70505"/>
    <w:rsid w:val="00E71DBF"/>
    <w:rsid w:val="00E85D79"/>
    <w:rsid w:val="00E8722E"/>
    <w:rsid w:val="00E87812"/>
    <w:rsid w:val="00E92F6E"/>
    <w:rsid w:val="00E93100"/>
    <w:rsid w:val="00E956B1"/>
    <w:rsid w:val="00EA2404"/>
    <w:rsid w:val="00EA45BC"/>
    <w:rsid w:val="00EA6648"/>
    <w:rsid w:val="00EA6C56"/>
    <w:rsid w:val="00EB058C"/>
    <w:rsid w:val="00EB4B28"/>
    <w:rsid w:val="00EB6DC8"/>
    <w:rsid w:val="00EC4689"/>
    <w:rsid w:val="00EC78CB"/>
    <w:rsid w:val="00ED31AD"/>
    <w:rsid w:val="00ED6F06"/>
    <w:rsid w:val="00EE1001"/>
    <w:rsid w:val="00EE1BCA"/>
    <w:rsid w:val="00EE6680"/>
    <w:rsid w:val="00EF27EE"/>
    <w:rsid w:val="00EF3060"/>
    <w:rsid w:val="00EF3A24"/>
    <w:rsid w:val="00EF3C71"/>
    <w:rsid w:val="00EF3D94"/>
    <w:rsid w:val="00F0202D"/>
    <w:rsid w:val="00F039AA"/>
    <w:rsid w:val="00F10CD8"/>
    <w:rsid w:val="00F15EC4"/>
    <w:rsid w:val="00F15F67"/>
    <w:rsid w:val="00F1632D"/>
    <w:rsid w:val="00F175AF"/>
    <w:rsid w:val="00F24096"/>
    <w:rsid w:val="00F24D98"/>
    <w:rsid w:val="00F2583A"/>
    <w:rsid w:val="00F3315A"/>
    <w:rsid w:val="00F362E1"/>
    <w:rsid w:val="00F375E1"/>
    <w:rsid w:val="00F40547"/>
    <w:rsid w:val="00F43020"/>
    <w:rsid w:val="00F450F4"/>
    <w:rsid w:val="00F46CC1"/>
    <w:rsid w:val="00F46CE7"/>
    <w:rsid w:val="00F51DA0"/>
    <w:rsid w:val="00F5420D"/>
    <w:rsid w:val="00F57019"/>
    <w:rsid w:val="00F61A23"/>
    <w:rsid w:val="00F62A14"/>
    <w:rsid w:val="00F665DC"/>
    <w:rsid w:val="00F67F4F"/>
    <w:rsid w:val="00F703A8"/>
    <w:rsid w:val="00F729CC"/>
    <w:rsid w:val="00F73755"/>
    <w:rsid w:val="00F80088"/>
    <w:rsid w:val="00F83507"/>
    <w:rsid w:val="00F9008F"/>
    <w:rsid w:val="00F9161C"/>
    <w:rsid w:val="00F95458"/>
    <w:rsid w:val="00FA2503"/>
    <w:rsid w:val="00FA4296"/>
    <w:rsid w:val="00FA51B7"/>
    <w:rsid w:val="00FA7517"/>
    <w:rsid w:val="00FA78DD"/>
    <w:rsid w:val="00FB1022"/>
    <w:rsid w:val="00FB10B4"/>
    <w:rsid w:val="00FB4198"/>
    <w:rsid w:val="00FB516E"/>
    <w:rsid w:val="00FC1883"/>
    <w:rsid w:val="00FC312B"/>
    <w:rsid w:val="00FC45B1"/>
    <w:rsid w:val="00FD3021"/>
    <w:rsid w:val="00FD4AB3"/>
    <w:rsid w:val="00FD7BFE"/>
    <w:rsid w:val="00FE12FE"/>
    <w:rsid w:val="00FE7D97"/>
    <w:rsid w:val="00FF0246"/>
    <w:rsid w:val="00FF20D2"/>
    <w:rsid w:val="00FF42A2"/>
    <w:rsid w:val="00FF4F04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8BEB4"/>
  <w15:docId w15:val="{77336AAB-DF9C-4BB9-B3CA-843F6572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A727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47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47482"/>
  </w:style>
  <w:style w:type="paragraph" w:styleId="Noga">
    <w:name w:val="footer"/>
    <w:basedOn w:val="Navaden"/>
    <w:link w:val="NogaZnak"/>
    <w:uiPriority w:val="99"/>
    <w:unhideWhenUsed/>
    <w:rsid w:val="00347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47482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47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7482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A727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ripombasklic">
    <w:name w:val="annotation reference"/>
    <w:basedOn w:val="Privzetapisavaodstavka"/>
    <w:uiPriority w:val="99"/>
    <w:semiHidden/>
    <w:unhideWhenUsed/>
    <w:rsid w:val="00A121D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121D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121D4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121D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121D4"/>
    <w:rPr>
      <w:b/>
      <w:bCs/>
      <w:sz w:val="20"/>
      <w:szCs w:val="20"/>
    </w:rPr>
  </w:style>
  <w:style w:type="paragraph" w:styleId="Odstavekseznama">
    <w:name w:val="List Paragraph"/>
    <w:basedOn w:val="Navaden"/>
    <w:uiPriority w:val="34"/>
    <w:qFormat/>
    <w:rsid w:val="00722D5C"/>
    <w:pPr>
      <w:ind w:left="720"/>
      <w:contextualSpacing/>
    </w:pPr>
  </w:style>
  <w:style w:type="paragraph" w:styleId="Navadensplet">
    <w:name w:val="Normal (Web)"/>
    <w:basedOn w:val="Navaden"/>
    <w:uiPriority w:val="99"/>
    <w:semiHidden/>
    <w:unhideWhenUsed/>
    <w:rsid w:val="00294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5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</dc:creator>
  <cp:keywords/>
  <dc:description/>
  <cp:lastModifiedBy>SIMONA OGRIČ</cp:lastModifiedBy>
  <cp:revision>2</cp:revision>
  <cp:lastPrinted>2025-03-11T12:48:00Z</cp:lastPrinted>
  <dcterms:created xsi:type="dcterms:W3CDTF">2025-03-20T11:01:00Z</dcterms:created>
  <dcterms:modified xsi:type="dcterms:W3CDTF">2025-03-20T11:01:00Z</dcterms:modified>
</cp:coreProperties>
</file>