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46AB46" w14:textId="3B7B8710" w:rsidR="00AE3647" w:rsidRDefault="00AE3647" w:rsidP="00AE3647">
      <w:pPr>
        <w:spacing w:after="0" w:line="240" w:lineRule="auto"/>
        <w:rPr>
          <w:rFonts w:cs="Arial"/>
        </w:rPr>
      </w:pPr>
      <w:r>
        <w:rPr>
          <w:rFonts w:cs="Arial"/>
        </w:rPr>
        <w:t xml:space="preserve">Številka: </w:t>
      </w:r>
      <w:bookmarkStart w:id="0" w:name="_Hlk190862751"/>
      <w:r w:rsidR="00BD0708">
        <w:rPr>
          <w:rFonts w:cs="Arial"/>
        </w:rPr>
        <w:t xml:space="preserve"> 478-24</w:t>
      </w:r>
      <w:r w:rsidR="00210076">
        <w:rPr>
          <w:rFonts w:cs="Arial"/>
        </w:rPr>
        <w:t>/</w:t>
      </w:r>
      <w:bookmarkEnd w:id="0"/>
      <w:r w:rsidR="00BB29F4">
        <w:rPr>
          <w:rFonts w:cs="Arial"/>
        </w:rPr>
        <w:t>2025</w:t>
      </w:r>
      <w:r w:rsidR="00971724">
        <w:rPr>
          <w:rFonts w:cs="Arial"/>
        </w:rPr>
        <w:t>-</w:t>
      </w:r>
      <w:r w:rsidR="00BB29F4">
        <w:rPr>
          <w:rFonts w:cs="Arial"/>
        </w:rPr>
        <w:t>2</w:t>
      </w:r>
    </w:p>
    <w:p w14:paraId="542D811E" w14:textId="31626CC1" w:rsidR="00197341" w:rsidRDefault="00003CE3" w:rsidP="00BE1DF8">
      <w:pPr>
        <w:spacing w:after="0" w:line="240" w:lineRule="auto"/>
        <w:rPr>
          <w:rFonts w:cs="Arial"/>
        </w:rPr>
      </w:pPr>
      <w:r>
        <w:rPr>
          <w:noProof/>
        </w:rPr>
        <mc:AlternateContent>
          <mc:Choice Requires="wps">
            <w:drawing>
              <wp:anchor distT="0" distB="0" distL="114300" distR="114300" simplePos="0" relativeHeight="251659264" behindDoc="0" locked="0" layoutInCell="1" allowOverlap="1" wp14:anchorId="46C03DCD" wp14:editId="030A11F4">
                <wp:simplePos x="0" y="0"/>
                <wp:positionH relativeFrom="column">
                  <wp:posOffset>3314700</wp:posOffset>
                </wp:positionH>
                <wp:positionV relativeFrom="page">
                  <wp:posOffset>328930</wp:posOffset>
                </wp:positionV>
                <wp:extent cx="2400300" cy="867410"/>
                <wp:effectExtent l="0" t="0" r="0" b="0"/>
                <wp:wrapNone/>
                <wp:docPr id="2" name="Polje z besedilom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867410"/>
                        </a:xfrm>
                        <a:prstGeom prst="rect">
                          <a:avLst/>
                        </a:prstGeom>
                        <a:solidFill>
                          <a:srgbClr val="FFFFFF">
                            <a:alpha val="0"/>
                          </a:srgbClr>
                        </a:solidFill>
                        <a:ln>
                          <a:noFill/>
                        </a:ln>
                        <a:effectLst/>
                      </wps:spPr>
                      <wps:txbx>
                        <w:txbxContent>
                          <w:p w14:paraId="27BFE8B5" w14:textId="77777777" w:rsidR="00AE3647" w:rsidRDefault="00AE3647" w:rsidP="00AE3647">
                            <w:pPr>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6C03DCD" id="_x0000_t202" coordsize="21600,21600" o:spt="202" path="m,l,21600r21600,l21600,xe">
                <v:stroke joinstyle="miter"/>
                <v:path gradientshapeok="t" o:connecttype="rect"/>
              </v:shapetype>
              <v:shape id="Polje z besedilom 2" o:spid="_x0000_s1026" type="#_x0000_t202" style="position:absolute;margin-left:261pt;margin-top:25.9pt;width:189pt;height:68.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" stroked="f">
                <v:fill opacity="0"/>
                <v:textbox>
                  <w:txbxContent>
                    <w:p w14:paraId="27BFE8B5" w14:textId="77777777" w:rsidR="00AE3647" w:rsidRDefault="00AE3647" w:rsidP="00AE3647">
                      <w:pPr>
                        <w:rPr>
                          <w:sz w:val="20"/>
                          <w:szCs w:val="20"/>
                        </w:rPr>
                      </w:pPr>
                    </w:p>
                  </w:txbxContent>
                </v:textbox>
                <w10:wrap anchory="page"/>
              </v:shape>
            </w:pict>
          </mc:Fallback>
        </mc:AlternateContent>
      </w:r>
      <w:r w:rsidR="00AE3647">
        <w:rPr>
          <w:rFonts w:cs="Arial"/>
        </w:rPr>
        <w:t xml:space="preserve">Datum: </w:t>
      </w:r>
      <w:r w:rsidR="00BC50B3">
        <w:rPr>
          <w:rFonts w:cs="Arial"/>
        </w:rPr>
        <w:t xml:space="preserve"> </w:t>
      </w:r>
      <w:r w:rsidR="00BB29F4">
        <w:rPr>
          <w:rFonts w:cs="Arial"/>
        </w:rPr>
        <w:t>11</w:t>
      </w:r>
      <w:r w:rsidR="004B565E">
        <w:rPr>
          <w:rFonts w:cs="Arial"/>
        </w:rPr>
        <w:t>.0</w:t>
      </w:r>
      <w:r w:rsidR="00971724">
        <w:rPr>
          <w:rFonts w:cs="Arial"/>
        </w:rPr>
        <w:t>3</w:t>
      </w:r>
      <w:r w:rsidR="004B565E">
        <w:rPr>
          <w:rFonts w:cs="Arial"/>
        </w:rPr>
        <w:t>.2025</w:t>
      </w:r>
    </w:p>
    <w:p w14:paraId="692B8542" w14:textId="77777777" w:rsidR="00C559AC" w:rsidRDefault="00C559AC" w:rsidP="00635BF0">
      <w:pPr>
        <w:spacing w:before="100" w:beforeAutospacing="1" w:after="100" w:afterAutospacing="1" w:line="240" w:lineRule="auto"/>
        <w:jc w:val="both"/>
        <w:rPr>
          <w:rFonts w:cs="Arial"/>
          <w:noProof/>
        </w:rPr>
      </w:pPr>
    </w:p>
    <w:p w14:paraId="5214CA06" w14:textId="14CC8505" w:rsidR="00AE3647" w:rsidRDefault="00AE3647" w:rsidP="00C559AC">
      <w:pPr>
        <w:spacing w:before="100" w:beforeAutospacing="1" w:after="100" w:afterAutospacing="1" w:line="240" w:lineRule="auto"/>
        <w:jc w:val="both"/>
        <w:rPr>
          <w:rFonts w:cs="Arial"/>
          <w:noProof/>
        </w:rPr>
      </w:pPr>
      <w:r>
        <w:rPr>
          <w:rFonts w:cs="Arial"/>
          <w:noProof/>
        </w:rPr>
        <w:t>Občina Idrija</w:t>
      </w:r>
      <w:r w:rsidRPr="001844E9">
        <w:rPr>
          <w:rFonts w:cs="Arial"/>
          <w:noProof/>
        </w:rPr>
        <w:t xml:space="preserve"> na podlagi 5</w:t>
      </w:r>
      <w:r>
        <w:rPr>
          <w:rFonts w:cs="Arial"/>
          <w:noProof/>
        </w:rPr>
        <w:t>2</w:t>
      </w:r>
      <w:r w:rsidRPr="001844E9">
        <w:rPr>
          <w:rFonts w:cs="Arial"/>
          <w:noProof/>
        </w:rPr>
        <w:t>. člena Zakona o stvarnem premoženju države in samoupravnih lokalnih skupnosti (</w:t>
      </w:r>
      <w:r w:rsidR="00096FCE" w:rsidRPr="00096FCE">
        <w:rPr>
          <w:rFonts w:cs="Arial"/>
          <w:noProof/>
        </w:rPr>
        <w:t>Uradni list RS, št. 11/18, 79/18 in 78/23 – ZORR</w:t>
      </w:r>
      <w:r>
        <w:rPr>
          <w:rFonts w:cs="Arial"/>
          <w:noProof/>
        </w:rPr>
        <w:t>) – v nadaljevanju</w:t>
      </w:r>
      <w:r w:rsidRPr="003E039A">
        <w:rPr>
          <w:rFonts w:cs="Arial"/>
          <w:noProof/>
        </w:rPr>
        <w:t xml:space="preserve"> </w:t>
      </w:r>
      <w:r>
        <w:rPr>
          <w:rFonts w:cs="Arial"/>
          <w:noProof/>
        </w:rPr>
        <w:t xml:space="preserve">ZSPDSLS-1, </w:t>
      </w:r>
      <w:r w:rsidRPr="001844E9">
        <w:rPr>
          <w:rFonts w:cs="Arial"/>
          <w:noProof/>
        </w:rPr>
        <w:t>objavlja</w:t>
      </w:r>
    </w:p>
    <w:p w14:paraId="7DDD58F1" w14:textId="77777777" w:rsidR="00C559AC" w:rsidRPr="00635BF0" w:rsidRDefault="00C559AC" w:rsidP="00C559AC">
      <w:pPr>
        <w:spacing w:before="100" w:beforeAutospacing="1" w:after="100" w:afterAutospacing="1" w:line="240" w:lineRule="auto"/>
        <w:jc w:val="both"/>
        <w:rPr>
          <w:rFonts w:cs="Arial"/>
          <w:noProof/>
        </w:rPr>
      </w:pPr>
    </w:p>
    <w:p w14:paraId="02973A4D" w14:textId="77777777" w:rsidR="00AE3647" w:rsidRDefault="00AE3647" w:rsidP="00AE3647">
      <w:pPr>
        <w:spacing w:after="0" w:line="240" w:lineRule="auto"/>
        <w:jc w:val="center"/>
        <w:rPr>
          <w:rFonts w:cs="Arial"/>
          <w:b/>
          <w:noProof/>
        </w:rPr>
      </w:pPr>
      <w:r w:rsidRPr="00DE6F92">
        <w:rPr>
          <w:rFonts w:cs="Arial"/>
          <w:b/>
          <w:noProof/>
        </w:rPr>
        <w:t>NAMERO O SKLENITVI NEPOSREDNE POGODBE</w:t>
      </w:r>
    </w:p>
    <w:p w14:paraId="7EA44195" w14:textId="7C4D710C" w:rsidR="00AE3647" w:rsidRDefault="00326291" w:rsidP="00AE3647">
      <w:pPr>
        <w:spacing w:after="0" w:line="240" w:lineRule="auto"/>
        <w:jc w:val="center"/>
        <w:rPr>
          <w:rFonts w:cs="Arial"/>
          <w:b/>
          <w:caps/>
          <w:noProof/>
        </w:rPr>
      </w:pPr>
      <w:r>
        <w:rPr>
          <w:rFonts w:cs="Arial"/>
          <w:b/>
          <w:caps/>
          <w:noProof/>
        </w:rPr>
        <w:t xml:space="preserve">za </w:t>
      </w:r>
      <w:r w:rsidR="00AD1D20">
        <w:rPr>
          <w:rFonts w:cs="Arial"/>
          <w:b/>
          <w:caps/>
          <w:noProof/>
        </w:rPr>
        <w:t>PRODAJO</w:t>
      </w:r>
      <w:r>
        <w:rPr>
          <w:rFonts w:cs="Arial"/>
          <w:b/>
          <w:caps/>
          <w:noProof/>
        </w:rPr>
        <w:t xml:space="preserve"> zemljišča</w:t>
      </w:r>
      <w:r w:rsidR="00A121D4">
        <w:rPr>
          <w:rFonts w:cs="Arial"/>
          <w:b/>
          <w:caps/>
          <w:noProof/>
        </w:rPr>
        <w:t xml:space="preserve"> </w:t>
      </w:r>
    </w:p>
    <w:p w14:paraId="2E8A23B5" w14:textId="77777777" w:rsidR="00AE3647" w:rsidRDefault="00AE3647" w:rsidP="00AE3647">
      <w:pPr>
        <w:spacing w:after="0" w:line="240" w:lineRule="auto"/>
        <w:rPr>
          <w:rFonts w:cs="Arial"/>
          <w:b/>
          <w:noProof/>
        </w:rPr>
      </w:pPr>
    </w:p>
    <w:p w14:paraId="2CE8C9A7" w14:textId="77777777" w:rsidR="00C559AC" w:rsidRPr="00DE6F92" w:rsidRDefault="00C559AC" w:rsidP="00AE3647">
      <w:pPr>
        <w:spacing w:after="0" w:line="240" w:lineRule="auto"/>
        <w:rPr>
          <w:rFonts w:cs="Arial"/>
          <w:b/>
          <w:noProof/>
        </w:rPr>
      </w:pPr>
    </w:p>
    <w:p w14:paraId="0488A9A1" w14:textId="77777777" w:rsidR="00AE3647" w:rsidRDefault="00AE3647" w:rsidP="00AE3647">
      <w:pPr>
        <w:numPr>
          <w:ilvl w:val="0"/>
          <w:numId w:val="1"/>
        </w:numPr>
        <w:spacing w:after="0" w:line="240" w:lineRule="auto"/>
        <w:ind w:left="284" w:hanging="284"/>
        <w:rPr>
          <w:rFonts w:cs="Arial"/>
          <w:b/>
          <w:noProof/>
        </w:rPr>
      </w:pPr>
      <w:r>
        <w:rPr>
          <w:rFonts w:cs="Arial"/>
          <w:b/>
          <w:noProof/>
        </w:rPr>
        <w:t>Naziv in sedež upravljavca, ki sklepa pravni posel</w:t>
      </w:r>
    </w:p>
    <w:p w14:paraId="795AF462" w14:textId="77777777" w:rsidR="00AE3647" w:rsidRPr="001844E9" w:rsidRDefault="00AE3647" w:rsidP="00AE3647">
      <w:pPr>
        <w:spacing w:after="0" w:line="240" w:lineRule="auto"/>
        <w:rPr>
          <w:rFonts w:cs="Arial"/>
          <w:noProof/>
        </w:rPr>
      </w:pPr>
      <w:r w:rsidRPr="001844E9">
        <w:rPr>
          <w:rFonts w:cs="Arial"/>
          <w:noProof/>
        </w:rPr>
        <w:t xml:space="preserve">Občina </w:t>
      </w:r>
      <w:r>
        <w:rPr>
          <w:rFonts w:cs="Arial"/>
          <w:noProof/>
        </w:rPr>
        <w:t>Idrija</w:t>
      </w:r>
      <w:r w:rsidRPr="001844E9">
        <w:rPr>
          <w:rFonts w:cs="Arial"/>
          <w:noProof/>
        </w:rPr>
        <w:t xml:space="preserve">, </w:t>
      </w:r>
      <w:r>
        <w:rPr>
          <w:rFonts w:cs="Arial"/>
          <w:noProof/>
        </w:rPr>
        <w:t>Mestni trg</w:t>
      </w:r>
      <w:r w:rsidRPr="001844E9">
        <w:rPr>
          <w:rFonts w:cs="Arial"/>
          <w:noProof/>
        </w:rPr>
        <w:t xml:space="preserve"> 1, </w:t>
      </w:r>
      <w:r>
        <w:rPr>
          <w:rFonts w:cs="Arial"/>
          <w:noProof/>
        </w:rPr>
        <w:t>5280</w:t>
      </w:r>
      <w:r w:rsidRPr="001844E9">
        <w:rPr>
          <w:rFonts w:cs="Arial"/>
          <w:noProof/>
        </w:rPr>
        <w:t xml:space="preserve"> </w:t>
      </w:r>
      <w:r>
        <w:rPr>
          <w:rFonts w:cs="Arial"/>
          <w:noProof/>
        </w:rPr>
        <w:t>Idrija</w:t>
      </w:r>
    </w:p>
    <w:p w14:paraId="098B658E" w14:textId="77777777" w:rsidR="00AE3647" w:rsidRDefault="00AE3647" w:rsidP="00AE3647">
      <w:pPr>
        <w:spacing w:after="0" w:line="240" w:lineRule="auto"/>
        <w:ind w:left="284"/>
        <w:rPr>
          <w:rFonts w:cs="Arial"/>
          <w:b/>
          <w:noProof/>
        </w:rPr>
      </w:pPr>
    </w:p>
    <w:p w14:paraId="43C3A34C" w14:textId="77777777" w:rsidR="00AE3647" w:rsidRPr="001844E9" w:rsidRDefault="00AE3647" w:rsidP="00AE3647">
      <w:pPr>
        <w:numPr>
          <w:ilvl w:val="0"/>
          <w:numId w:val="1"/>
        </w:numPr>
        <w:spacing w:after="0" w:line="240" w:lineRule="auto"/>
        <w:ind w:left="284" w:hanging="284"/>
        <w:rPr>
          <w:rFonts w:cs="Arial"/>
          <w:b/>
          <w:noProof/>
        </w:rPr>
      </w:pPr>
      <w:r>
        <w:rPr>
          <w:rFonts w:cs="Arial"/>
          <w:b/>
          <w:noProof/>
        </w:rPr>
        <w:t>Opis predmeta neposredne pogodbe</w:t>
      </w:r>
    </w:p>
    <w:p w14:paraId="0AF66253" w14:textId="28AC05F3" w:rsidR="00840F41" w:rsidRDefault="00635BF0" w:rsidP="009A4ACF">
      <w:pPr>
        <w:spacing w:after="0" w:line="240" w:lineRule="auto"/>
        <w:jc w:val="both"/>
        <w:rPr>
          <w:rFonts w:cs="Arial"/>
          <w:noProof/>
        </w:rPr>
      </w:pPr>
      <w:r w:rsidRPr="00840F41">
        <w:rPr>
          <w:rFonts w:cs="Arial"/>
          <w:noProof/>
        </w:rPr>
        <w:t xml:space="preserve">Predmet </w:t>
      </w:r>
      <w:r w:rsidR="00AD1D20">
        <w:rPr>
          <w:rFonts w:cs="Arial"/>
          <w:noProof/>
        </w:rPr>
        <w:t>prodaje</w:t>
      </w:r>
      <w:r w:rsidR="004736A2">
        <w:rPr>
          <w:rFonts w:cs="Arial"/>
          <w:noProof/>
        </w:rPr>
        <w:t xml:space="preserve"> </w:t>
      </w:r>
      <w:r w:rsidR="00BA112B">
        <w:rPr>
          <w:rFonts w:cs="Arial"/>
          <w:noProof/>
        </w:rPr>
        <w:t>je</w:t>
      </w:r>
      <w:r w:rsidR="00AE3647">
        <w:rPr>
          <w:rFonts w:cs="Arial"/>
          <w:noProof/>
        </w:rPr>
        <w:t xml:space="preserve"> nepremičnin</w:t>
      </w:r>
      <w:r w:rsidR="00BA112B">
        <w:rPr>
          <w:rFonts w:cs="Arial"/>
          <w:noProof/>
        </w:rPr>
        <w:t>a</w:t>
      </w:r>
      <w:r w:rsidR="009A4ACF">
        <w:rPr>
          <w:rFonts w:cs="Arial"/>
          <w:noProof/>
        </w:rPr>
        <w:t xml:space="preserve">, </w:t>
      </w:r>
      <w:bookmarkStart w:id="1" w:name="_Hlk51679801"/>
      <w:r w:rsidR="00BE7C36">
        <w:rPr>
          <w:rFonts w:cs="Arial"/>
          <w:noProof/>
        </w:rPr>
        <w:t xml:space="preserve">parc. št. </w:t>
      </w:r>
      <w:r w:rsidR="00BB29F4">
        <w:rPr>
          <w:rFonts w:cs="Arial"/>
          <w:noProof/>
        </w:rPr>
        <w:t>1374/4</w:t>
      </w:r>
      <w:r w:rsidR="00BE7C36">
        <w:rPr>
          <w:rFonts w:cs="Arial"/>
          <w:noProof/>
        </w:rPr>
        <w:t xml:space="preserve"> k.o. Idrija mesto (2357), v površini </w:t>
      </w:r>
      <w:r w:rsidR="00BB29F4">
        <w:rPr>
          <w:rFonts w:cs="Arial"/>
          <w:noProof/>
        </w:rPr>
        <w:t>275</w:t>
      </w:r>
      <w:r w:rsidR="00BE7C36">
        <w:rPr>
          <w:rFonts w:cs="Arial"/>
          <w:noProof/>
        </w:rPr>
        <w:t xml:space="preserve"> </w:t>
      </w:r>
      <w:r w:rsidR="00210076" w:rsidRPr="00210076">
        <w:rPr>
          <w:rFonts w:cs="Arial"/>
          <w:noProof/>
        </w:rPr>
        <w:t>m²</w:t>
      </w:r>
      <w:r w:rsidR="00BA112B">
        <w:rPr>
          <w:rFonts w:cs="Arial"/>
          <w:noProof/>
        </w:rPr>
        <w:t>.</w:t>
      </w:r>
    </w:p>
    <w:p w14:paraId="6DAF4D52" w14:textId="12E265C4" w:rsidR="00722D5C" w:rsidRPr="00480581" w:rsidRDefault="00722D5C" w:rsidP="00DE3688">
      <w:pPr>
        <w:pStyle w:val="Odstavekseznama"/>
        <w:spacing w:after="0" w:line="240" w:lineRule="auto"/>
        <w:ind w:left="1425"/>
        <w:jc w:val="both"/>
        <w:rPr>
          <w:rFonts w:cs="Arial"/>
          <w:noProof/>
          <w:color w:val="FF0000"/>
        </w:rPr>
      </w:pPr>
    </w:p>
    <w:bookmarkEnd w:id="1"/>
    <w:p w14:paraId="03F6A969" w14:textId="1A8EE93D" w:rsidR="00A95A04" w:rsidRPr="001B4584" w:rsidRDefault="00210076" w:rsidP="00480581">
      <w:pPr>
        <w:spacing w:after="0" w:line="240" w:lineRule="auto"/>
        <w:jc w:val="both"/>
        <w:rPr>
          <w:rFonts w:cs="Arial"/>
          <w:noProof/>
        </w:rPr>
      </w:pPr>
      <w:r w:rsidRPr="001B4584">
        <w:rPr>
          <w:rFonts w:cs="Arial"/>
          <w:noProof/>
        </w:rPr>
        <w:t xml:space="preserve">Skladno </w:t>
      </w:r>
      <w:r w:rsidR="00C56DB2" w:rsidRPr="001B4584">
        <w:rPr>
          <w:rFonts w:cs="Arial"/>
          <w:noProof/>
        </w:rPr>
        <w:t>z Lokacijs</w:t>
      </w:r>
      <w:r w:rsidR="001B4584" w:rsidRPr="001B4584">
        <w:rPr>
          <w:rFonts w:cs="Arial"/>
          <w:noProof/>
        </w:rPr>
        <w:t>k</w:t>
      </w:r>
      <w:r w:rsidR="004B565E">
        <w:rPr>
          <w:rFonts w:cs="Arial"/>
          <w:noProof/>
        </w:rPr>
        <w:t>o</w:t>
      </w:r>
      <w:r w:rsidR="00C56DB2" w:rsidRPr="001B4584">
        <w:rPr>
          <w:rFonts w:cs="Arial"/>
          <w:noProof/>
        </w:rPr>
        <w:t xml:space="preserve"> informac</w:t>
      </w:r>
      <w:r w:rsidR="001B4584" w:rsidRPr="001B4584">
        <w:rPr>
          <w:rFonts w:cs="Arial"/>
          <w:noProof/>
        </w:rPr>
        <w:t>ij</w:t>
      </w:r>
      <w:r w:rsidR="004B565E">
        <w:rPr>
          <w:rFonts w:cs="Arial"/>
          <w:noProof/>
        </w:rPr>
        <w:t>o</w:t>
      </w:r>
      <w:r w:rsidRPr="001B4584">
        <w:rPr>
          <w:rFonts w:cs="Arial"/>
          <w:noProof/>
        </w:rPr>
        <w:t xml:space="preserve"> št. </w:t>
      </w:r>
      <w:r w:rsidR="001B4584" w:rsidRPr="001B4584">
        <w:rPr>
          <w:rFonts w:cs="Arial"/>
          <w:noProof/>
        </w:rPr>
        <w:t>3505-</w:t>
      </w:r>
      <w:r w:rsidR="008D6EB2">
        <w:rPr>
          <w:rFonts w:cs="Arial"/>
          <w:noProof/>
        </w:rPr>
        <w:t>109</w:t>
      </w:r>
      <w:r w:rsidR="001B4584" w:rsidRPr="001B4584">
        <w:rPr>
          <w:rFonts w:cs="Arial"/>
          <w:noProof/>
        </w:rPr>
        <w:t>/202</w:t>
      </w:r>
      <w:r w:rsidR="004B565E">
        <w:rPr>
          <w:rFonts w:cs="Arial"/>
          <w:noProof/>
        </w:rPr>
        <w:t>5</w:t>
      </w:r>
      <w:r w:rsidR="00971724">
        <w:rPr>
          <w:rFonts w:cs="Arial"/>
          <w:noProof/>
        </w:rPr>
        <w:t>-2</w:t>
      </w:r>
      <w:r w:rsidR="001B4584" w:rsidRPr="001B4584">
        <w:rPr>
          <w:rFonts w:cs="Arial"/>
          <w:noProof/>
        </w:rPr>
        <w:t xml:space="preserve"> z dne </w:t>
      </w:r>
      <w:r w:rsidR="008D6EB2">
        <w:rPr>
          <w:rFonts w:cs="Arial"/>
          <w:noProof/>
        </w:rPr>
        <w:t>11.03.</w:t>
      </w:r>
      <w:r w:rsidR="00971724">
        <w:rPr>
          <w:rFonts w:cs="Arial"/>
          <w:noProof/>
        </w:rPr>
        <w:t xml:space="preserve">2025 </w:t>
      </w:r>
      <w:r w:rsidR="0074128D">
        <w:rPr>
          <w:rFonts w:cs="Arial"/>
          <w:noProof/>
        </w:rPr>
        <w:t>je</w:t>
      </w:r>
      <w:r w:rsidR="001B4584" w:rsidRPr="001B4584">
        <w:rPr>
          <w:rFonts w:cs="Arial"/>
          <w:noProof/>
        </w:rPr>
        <w:t xml:space="preserve"> nepremičnin</w:t>
      </w:r>
      <w:r w:rsidR="0074128D">
        <w:rPr>
          <w:rFonts w:cs="Arial"/>
          <w:noProof/>
        </w:rPr>
        <w:t>a</w:t>
      </w:r>
      <w:r w:rsidR="001B4584" w:rsidRPr="001B4584">
        <w:rPr>
          <w:rFonts w:cs="Arial"/>
          <w:noProof/>
        </w:rPr>
        <w:t xml:space="preserve">, parc. št. </w:t>
      </w:r>
      <w:r w:rsidR="00BB29F4">
        <w:rPr>
          <w:rFonts w:cs="Arial"/>
          <w:noProof/>
        </w:rPr>
        <w:t>1374/4</w:t>
      </w:r>
      <w:r w:rsidR="001B4584" w:rsidRPr="001B4584">
        <w:rPr>
          <w:rFonts w:cs="Arial"/>
          <w:noProof/>
        </w:rPr>
        <w:t xml:space="preserve"> k.o. Idrija mesto (2357), po namenski rabi </w:t>
      </w:r>
      <w:r w:rsidR="00971724">
        <w:rPr>
          <w:rFonts w:cs="Arial"/>
          <w:noProof/>
        </w:rPr>
        <w:t>osrednje območje centralnih dejavnosti.</w:t>
      </w:r>
      <w:r w:rsidR="001B4584" w:rsidRPr="001B4584">
        <w:rPr>
          <w:rFonts w:cs="Arial"/>
          <w:noProof/>
        </w:rPr>
        <w:t xml:space="preserve"> </w:t>
      </w:r>
    </w:p>
    <w:p w14:paraId="51EDA28B" w14:textId="77777777" w:rsidR="00AE04EA" w:rsidRDefault="00AE04EA" w:rsidP="00DE074A">
      <w:pPr>
        <w:spacing w:after="0" w:line="240" w:lineRule="auto"/>
        <w:jc w:val="both"/>
        <w:rPr>
          <w:rFonts w:cs="Arial"/>
          <w:noProof/>
        </w:rPr>
      </w:pPr>
    </w:p>
    <w:p w14:paraId="3D204179" w14:textId="091D74B9" w:rsidR="0074128D" w:rsidRDefault="0074128D" w:rsidP="00DE074A">
      <w:pPr>
        <w:spacing w:after="0" w:line="240" w:lineRule="auto"/>
        <w:jc w:val="both"/>
        <w:rPr>
          <w:rFonts w:cs="Arial"/>
          <w:noProof/>
        </w:rPr>
      </w:pPr>
      <w:r>
        <w:rPr>
          <w:rFonts w:cs="Arial"/>
          <w:noProof/>
        </w:rPr>
        <w:t xml:space="preserve">Nepremičnina, parc. št. </w:t>
      </w:r>
      <w:r w:rsidR="00BB29F4">
        <w:rPr>
          <w:rFonts w:cs="Arial"/>
          <w:noProof/>
        </w:rPr>
        <w:t>1374/4</w:t>
      </w:r>
      <w:r>
        <w:rPr>
          <w:rFonts w:cs="Arial"/>
          <w:noProof/>
        </w:rPr>
        <w:t xml:space="preserve"> k.o. Idrija mesto (2357) je po podatkih zemljiške knjige obremenjena z:</w:t>
      </w:r>
    </w:p>
    <w:p w14:paraId="532E7343" w14:textId="73FEF64B" w:rsidR="00BB29F4" w:rsidRPr="00BB29F4" w:rsidRDefault="00BB29F4" w:rsidP="0074052A">
      <w:pPr>
        <w:pStyle w:val="Odstavekseznama"/>
        <w:numPr>
          <w:ilvl w:val="0"/>
          <w:numId w:val="6"/>
        </w:numPr>
        <w:jc w:val="both"/>
        <w:rPr>
          <w:rFonts w:cs="Arial"/>
          <w:noProof/>
        </w:rPr>
      </w:pPr>
      <w:r w:rsidRPr="00BB29F4">
        <w:rPr>
          <w:rFonts w:cs="Arial"/>
          <w:noProof/>
        </w:rPr>
        <w:t>neprav</w:t>
      </w:r>
      <w:r w:rsidRPr="00BB29F4">
        <w:rPr>
          <w:rFonts w:cs="Arial"/>
          <w:noProof/>
        </w:rPr>
        <w:t>o</w:t>
      </w:r>
      <w:r w:rsidRPr="00BB29F4">
        <w:rPr>
          <w:rFonts w:cs="Arial"/>
          <w:noProof/>
        </w:rPr>
        <w:t xml:space="preserve"> stvarn</w:t>
      </w:r>
      <w:r w:rsidRPr="00BB29F4">
        <w:rPr>
          <w:rFonts w:cs="Arial"/>
          <w:noProof/>
        </w:rPr>
        <w:t>o</w:t>
      </w:r>
      <w:r w:rsidRPr="00BB29F4">
        <w:rPr>
          <w:rFonts w:cs="Arial"/>
          <w:noProof/>
        </w:rPr>
        <w:t xml:space="preserve"> služnost</w:t>
      </w:r>
      <w:r w:rsidRPr="00BB29F4">
        <w:rPr>
          <w:rFonts w:cs="Arial"/>
          <w:noProof/>
        </w:rPr>
        <w:t>jo</w:t>
      </w:r>
      <w:r w:rsidRPr="00BB29F4">
        <w:rPr>
          <w:rFonts w:cs="Arial"/>
          <w:noProof/>
        </w:rPr>
        <w:t xml:space="preserve"> položitve oziroma vkopa plinovoda, izključne uporabe plinovoda ter dostopa</w:t>
      </w:r>
      <w:r w:rsidRPr="00BB29F4">
        <w:rPr>
          <w:rFonts w:cs="Arial"/>
          <w:noProof/>
        </w:rPr>
        <w:t xml:space="preserve"> </w:t>
      </w:r>
      <w:r w:rsidRPr="00BB29F4">
        <w:rPr>
          <w:rFonts w:cs="Arial"/>
          <w:noProof/>
        </w:rPr>
        <w:t>na zemljišče zaradi izgradnje, vzdrževanja, nadzora in drugih del na plinovodu v korist PETROL, Slovenska</w:t>
      </w:r>
      <w:r w:rsidRPr="00BB29F4">
        <w:rPr>
          <w:rFonts w:cs="Arial"/>
          <w:noProof/>
        </w:rPr>
        <w:t xml:space="preserve"> </w:t>
      </w:r>
      <w:r w:rsidRPr="00BB29F4">
        <w:rPr>
          <w:rFonts w:cs="Arial"/>
          <w:noProof/>
        </w:rPr>
        <w:t>energetska družba, d.d., Ljubljana, Dunajska cesta 50, 1000 Ljubljana, matična št.: 5025796000 za dobo trideset</w:t>
      </w:r>
      <w:r w:rsidRPr="00BB29F4">
        <w:rPr>
          <w:rFonts w:cs="Arial"/>
          <w:noProof/>
        </w:rPr>
        <w:t xml:space="preserve"> </w:t>
      </w:r>
      <w:r w:rsidRPr="00BB29F4">
        <w:rPr>
          <w:rFonts w:cs="Arial"/>
          <w:noProof/>
        </w:rPr>
        <w:t>let od njene ustanovitve</w:t>
      </w:r>
      <w:r>
        <w:rPr>
          <w:rFonts w:cs="Arial"/>
          <w:noProof/>
        </w:rPr>
        <w:t xml:space="preserve"> (vknjiženo 02.02.2016)</w:t>
      </w:r>
      <w:r w:rsidRPr="00BB29F4">
        <w:rPr>
          <w:rFonts w:cs="Arial"/>
          <w:noProof/>
        </w:rPr>
        <w:t>.</w:t>
      </w:r>
    </w:p>
    <w:p w14:paraId="5EDD94AB" w14:textId="77777777" w:rsidR="00326291" w:rsidRPr="00326291" w:rsidRDefault="00326291" w:rsidP="00326291">
      <w:pPr>
        <w:spacing w:after="0" w:line="240" w:lineRule="auto"/>
        <w:jc w:val="both"/>
        <w:rPr>
          <w:rFonts w:cs="Arial"/>
          <w:b/>
          <w:bCs/>
          <w:noProof/>
        </w:rPr>
      </w:pPr>
      <w:r w:rsidRPr="00326291">
        <w:rPr>
          <w:rFonts w:cs="Arial"/>
          <w:b/>
          <w:bCs/>
          <w:noProof/>
        </w:rPr>
        <w:t>3.</w:t>
      </w:r>
      <w:r w:rsidRPr="00326291">
        <w:rPr>
          <w:rFonts w:cs="Arial"/>
          <w:b/>
          <w:bCs/>
          <w:noProof/>
        </w:rPr>
        <w:tab/>
        <w:t>Pogoji prodaje</w:t>
      </w:r>
    </w:p>
    <w:p w14:paraId="48AD5540" w14:textId="5C7FFA49" w:rsidR="00326291" w:rsidRDefault="00326291" w:rsidP="00326291">
      <w:pPr>
        <w:spacing w:after="0" w:line="240" w:lineRule="auto"/>
        <w:jc w:val="both"/>
        <w:rPr>
          <w:rFonts w:cs="Arial"/>
          <w:noProof/>
        </w:rPr>
      </w:pPr>
      <w:r w:rsidRPr="00326291">
        <w:rPr>
          <w:rFonts w:cs="Arial"/>
          <w:noProof/>
        </w:rPr>
        <w:t xml:space="preserve">Najnižja ponudbena cena za nakup zemljišča, parc. št. </w:t>
      </w:r>
      <w:r w:rsidR="00BB29F4">
        <w:rPr>
          <w:rFonts w:cs="Arial"/>
          <w:noProof/>
        </w:rPr>
        <w:t>1374/4</w:t>
      </w:r>
      <w:r w:rsidRPr="00326291">
        <w:rPr>
          <w:rFonts w:cs="Arial"/>
          <w:noProof/>
        </w:rPr>
        <w:t xml:space="preserve"> k.o. Idrija mesto (2357), </w:t>
      </w:r>
      <w:r>
        <w:rPr>
          <w:rFonts w:cs="Arial"/>
          <w:noProof/>
        </w:rPr>
        <w:t>je</w:t>
      </w:r>
      <w:r w:rsidRPr="00326291">
        <w:rPr>
          <w:rFonts w:cs="Arial"/>
          <w:noProof/>
        </w:rPr>
        <w:t xml:space="preserve"> </w:t>
      </w:r>
      <w:r w:rsidR="00BB29F4">
        <w:rPr>
          <w:rFonts w:cs="Arial"/>
          <w:noProof/>
        </w:rPr>
        <w:t>8.250</w:t>
      </w:r>
      <w:r w:rsidRPr="00326291">
        <w:rPr>
          <w:rFonts w:cs="Arial"/>
          <w:noProof/>
        </w:rPr>
        <w:t>,00 EUR</w:t>
      </w:r>
      <w:r w:rsidR="00CF161D">
        <w:rPr>
          <w:rFonts w:cs="Arial"/>
          <w:noProof/>
        </w:rPr>
        <w:t xml:space="preserve"> brez DDV oz. </w:t>
      </w:r>
      <w:r w:rsidR="00BB29F4">
        <w:rPr>
          <w:rFonts w:cs="Arial"/>
          <w:noProof/>
        </w:rPr>
        <w:t>10</w:t>
      </w:r>
      <w:r w:rsidR="002942FD">
        <w:rPr>
          <w:rFonts w:cs="Arial"/>
          <w:noProof/>
        </w:rPr>
        <w:t>.</w:t>
      </w:r>
      <w:r w:rsidR="00BB29F4">
        <w:rPr>
          <w:rFonts w:cs="Arial"/>
          <w:noProof/>
        </w:rPr>
        <w:t>065</w:t>
      </w:r>
      <w:r w:rsidR="00CF161D">
        <w:rPr>
          <w:rFonts w:cs="Arial"/>
          <w:noProof/>
        </w:rPr>
        <w:t>,</w:t>
      </w:r>
      <w:r w:rsidR="00BB29F4">
        <w:rPr>
          <w:rFonts w:cs="Arial"/>
          <w:noProof/>
        </w:rPr>
        <w:t>0</w:t>
      </w:r>
      <w:r w:rsidR="00CF161D">
        <w:rPr>
          <w:rFonts w:cs="Arial"/>
          <w:noProof/>
        </w:rPr>
        <w:t>0 EUR z DDV</w:t>
      </w:r>
      <w:r w:rsidR="00B51813">
        <w:rPr>
          <w:rFonts w:cs="Arial"/>
          <w:noProof/>
        </w:rPr>
        <w:t xml:space="preserve"> (v primeru obveznosti plačila DDV)</w:t>
      </w:r>
      <w:r w:rsidRPr="00326291">
        <w:rPr>
          <w:rFonts w:cs="Arial"/>
          <w:noProof/>
        </w:rPr>
        <w:t>.</w:t>
      </w:r>
    </w:p>
    <w:p w14:paraId="5C368B33" w14:textId="77777777" w:rsidR="00971724" w:rsidRDefault="00971724" w:rsidP="00326291">
      <w:pPr>
        <w:spacing w:after="0" w:line="240" w:lineRule="auto"/>
        <w:jc w:val="both"/>
        <w:rPr>
          <w:rFonts w:cs="Arial"/>
          <w:noProof/>
        </w:rPr>
      </w:pPr>
    </w:p>
    <w:p w14:paraId="76E6BC76" w14:textId="7F0C0DB3" w:rsidR="00971724" w:rsidRDefault="00971724" w:rsidP="00326291">
      <w:pPr>
        <w:spacing w:after="0" w:line="240" w:lineRule="auto"/>
        <w:jc w:val="both"/>
        <w:rPr>
          <w:rFonts w:cs="Arial"/>
          <w:noProof/>
        </w:rPr>
      </w:pPr>
      <w:r>
        <w:rPr>
          <w:rFonts w:cs="Arial"/>
          <w:noProof/>
        </w:rPr>
        <w:t xml:space="preserve">Čez parcelo št. </w:t>
      </w:r>
      <w:r w:rsidR="00BB29F4">
        <w:rPr>
          <w:rFonts w:cs="Arial"/>
          <w:noProof/>
        </w:rPr>
        <w:t>1374/4</w:t>
      </w:r>
      <w:r w:rsidRPr="00971724">
        <w:t xml:space="preserve"> </w:t>
      </w:r>
      <w:r w:rsidRPr="00971724">
        <w:rPr>
          <w:rFonts w:cs="Arial"/>
          <w:noProof/>
        </w:rPr>
        <w:t>k.o. Idrija mesto (2357)</w:t>
      </w:r>
      <w:r>
        <w:rPr>
          <w:rFonts w:cs="Arial"/>
          <w:noProof/>
        </w:rPr>
        <w:t xml:space="preserve"> poteka</w:t>
      </w:r>
      <w:r w:rsidR="00291395">
        <w:rPr>
          <w:rFonts w:cs="Arial"/>
          <w:noProof/>
        </w:rPr>
        <w:t>ta</w:t>
      </w:r>
      <w:r>
        <w:rPr>
          <w:rFonts w:cs="Arial"/>
          <w:noProof/>
        </w:rPr>
        <w:t xml:space="preserve"> tudi </w:t>
      </w:r>
      <w:r w:rsidR="002942FD">
        <w:rPr>
          <w:rFonts w:cs="Arial"/>
          <w:noProof/>
        </w:rPr>
        <w:t>fekalni gravitacijski vod</w:t>
      </w:r>
      <w:r w:rsidR="00291395">
        <w:rPr>
          <w:rFonts w:cs="Arial"/>
          <w:noProof/>
        </w:rPr>
        <w:t xml:space="preserve"> in sanitarni mešani vod</w:t>
      </w:r>
      <w:r w:rsidR="002942FD">
        <w:rPr>
          <w:rFonts w:cs="Arial"/>
          <w:noProof/>
        </w:rPr>
        <w:t>, za kater</w:t>
      </w:r>
      <w:r w:rsidR="00291395">
        <w:rPr>
          <w:rFonts w:cs="Arial"/>
          <w:noProof/>
        </w:rPr>
        <w:t>a</w:t>
      </w:r>
      <w:r w:rsidR="002942FD">
        <w:rPr>
          <w:rFonts w:cs="Arial"/>
          <w:noProof/>
        </w:rPr>
        <w:t xml:space="preserve"> se kupec zaveže ob sklenitvi prodajne pogodbe ustanovitvi služnostn</w:t>
      </w:r>
      <w:r w:rsidR="00291395">
        <w:rPr>
          <w:rFonts w:cs="Arial"/>
          <w:noProof/>
        </w:rPr>
        <w:t>i</w:t>
      </w:r>
      <w:r w:rsidR="002942FD">
        <w:rPr>
          <w:rFonts w:cs="Arial"/>
          <w:noProof/>
        </w:rPr>
        <w:t xml:space="preserve"> pravic</w:t>
      </w:r>
      <w:r w:rsidR="00291395">
        <w:rPr>
          <w:rFonts w:cs="Arial"/>
          <w:noProof/>
        </w:rPr>
        <w:t>i</w:t>
      </w:r>
      <w:r w:rsidR="002942FD">
        <w:rPr>
          <w:rFonts w:cs="Arial"/>
          <w:noProof/>
        </w:rPr>
        <w:t xml:space="preserve"> v korist Občine Idrija.</w:t>
      </w:r>
    </w:p>
    <w:p w14:paraId="152D5ACB" w14:textId="77777777" w:rsidR="00291395" w:rsidRDefault="00291395" w:rsidP="00291395">
      <w:pPr>
        <w:pStyle w:val="Navadensplet"/>
      </w:pPr>
      <w:r>
        <w:rPr>
          <w:noProof/>
        </w:rPr>
        <w:lastRenderedPageBreak/>
        <w:drawing>
          <wp:inline distT="0" distB="0" distL="0" distR="0" wp14:anchorId="0800CA7B" wp14:editId="03F35B5F">
            <wp:extent cx="4706264" cy="2138289"/>
            <wp:effectExtent l="0" t="0" r="0" b="0"/>
            <wp:docPr id="585619419" name="Slika 585619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737992" cy="2152705"/>
                    </a:xfrm>
                    <a:prstGeom prst="rect">
                      <a:avLst/>
                    </a:prstGeom>
                    <a:noFill/>
                    <a:ln>
                      <a:noFill/>
                    </a:ln>
                  </pic:spPr>
                </pic:pic>
              </a:graphicData>
            </a:graphic>
          </wp:inline>
        </w:drawing>
      </w:r>
    </w:p>
    <w:p w14:paraId="5F3F5376" w14:textId="77777777" w:rsidR="00971724" w:rsidRDefault="00971724" w:rsidP="00326291">
      <w:pPr>
        <w:spacing w:after="0" w:line="240" w:lineRule="auto"/>
        <w:jc w:val="both"/>
        <w:rPr>
          <w:rFonts w:cs="Arial"/>
          <w:noProof/>
        </w:rPr>
      </w:pPr>
    </w:p>
    <w:p w14:paraId="7E167729" w14:textId="5C97DC71" w:rsidR="00CF161D" w:rsidRDefault="00326291" w:rsidP="00326291">
      <w:pPr>
        <w:spacing w:after="0" w:line="240" w:lineRule="auto"/>
        <w:jc w:val="both"/>
        <w:rPr>
          <w:rFonts w:cs="Arial"/>
          <w:noProof/>
        </w:rPr>
      </w:pPr>
      <w:r w:rsidRPr="00326291">
        <w:rPr>
          <w:rFonts w:cs="Arial"/>
          <w:noProof/>
        </w:rPr>
        <w:t xml:space="preserve">S prijavo na to namero ponudnik sprejme najmanj navedeno ceno. Poleg kupnine  je kupec zavezan nositi vse stroške pravnega posla prodaje in sicer </w:t>
      </w:r>
      <w:r w:rsidR="00B51813">
        <w:rPr>
          <w:rFonts w:cs="Arial"/>
          <w:noProof/>
        </w:rPr>
        <w:t xml:space="preserve">davčne stroške, </w:t>
      </w:r>
      <w:r w:rsidRPr="00326291">
        <w:rPr>
          <w:rFonts w:cs="Arial"/>
          <w:noProof/>
        </w:rPr>
        <w:t xml:space="preserve">stroške overitve in vknjižbe lastninske pravice.  </w:t>
      </w:r>
    </w:p>
    <w:p w14:paraId="5E34AA7C" w14:textId="0D3A6104" w:rsidR="00DD0905" w:rsidRDefault="004B565E" w:rsidP="00326291">
      <w:pPr>
        <w:spacing w:after="0" w:line="240" w:lineRule="auto"/>
        <w:jc w:val="both"/>
        <w:rPr>
          <w:rFonts w:cs="Arial"/>
          <w:noProof/>
        </w:rPr>
      </w:pPr>
      <w:r>
        <w:rPr>
          <w:rFonts w:cs="Arial"/>
          <w:noProof/>
        </w:rPr>
        <w:t>P</w:t>
      </w:r>
      <w:r w:rsidRPr="004B565E">
        <w:rPr>
          <w:rFonts w:cs="Arial"/>
          <w:noProof/>
        </w:rPr>
        <w:t>rodaj</w:t>
      </w:r>
      <w:r>
        <w:rPr>
          <w:rFonts w:cs="Arial"/>
          <w:noProof/>
        </w:rPr>
        <w:t>a</w:t>
      </w:r>
      <w:r w:rsidRPr="004B565E">
        <w:rPr>
          <w:rFonts w:cs="Arial"/>
          <w:noProof/>
        </w:rPr>
        <w:t xml:space="preserve"> nepremičnin</w:t>
      </w:r>
      <w:r>
        <w:rPr>
          <w:rFonts w:cs="Arial"/>
          <w:noProof/>
        </w:rPr>
        <w:t>e</w:t>
      </w:r>
      <w:r w:rsidRPr="004B565E">
        <w:rPr>
          <w:rFonts w:cs="Arial"/>
          <w:noProof/>
        </w:rPr>
        <w:t xml:space="preserve">, parc. št. </w:t>
      </w:r>
      <w:r w:rsidR="00BB29F4">
        <w:rPr>
          <w:rFonts w:cs="Arial"/>
          <w:noProof/>
        </w:rPr>
        <w:t>1374/4</w:t>
      </w:r>
      <w:r w:rsidRPr="004B565E">
        <w:rPr>
          <w:rFonts w:cs="Arial"/>
          <w:noProof/>
        </w:rPr>
        <w:t xml:space="preserve"> k.o. Idrija mesto (2357)</w:t>
      </w:r>
      <w:r w:rsidR="00A95A04">
        <w:rPr>
          <w:rFonts w:cs="Arial"/>
          <w:noProof/>
        </w:rPr>
        <w:t xml:space="preserve"> </w:t>
      </w:r>
      <w:r w:rsidR="00736470">
        <w:rPr>
          <w:rFonts w:cs="Arial"/>
          <w:noProof/>
        </w:rPr>
        <w:t>je uvrščen</w:t>
      </w:r>
      <w:r>
        <w:rPr>
          <w:rFonts w:cs="Arial"/>
          <w:noProof/>
        </w:rPr>
        <w:t>a</w:t>
      </w:r>
      <w:r w:rsidR="00736470">
        <w:rPr>
          <w:rFonts w:cs="Arial"/>
          <w:noProof/>
        </w:rPr>
        <w:t xml:space="preserve"> v Načrt ravnanja </w:t>
      </w:r>
      <w:r w:rsidR="00CF2D36">
        <w:rPr>
          <w:rFonts w:cs="Arial"/>
          <w:noProof/>
        </w:rPr>
        <w:t>z nepremičnim</w:t>
      </w:r>
      <w:r w:rsidR="00736470">
        <w:rPr>
          <w:rFonts w:cs="Arial"/>
          <w:noProof/>
        </w:rPr>
        <w:t xml:space="preserve"> premoženjem Občine Idrija za leto </w:t>
      </w:r>
      <w:r>
        <w:rPr>
          <w:rFonts w:cs="Arial"/>
          <w:noProof/>
        </w:rPr>
        <w:t>2025</w:t>
      </w:r>
      <w:r w:rsidR="00736470" w:rsidRPr="00B32AA1">
        <w:rPr>
          <w:rFonts w:cs="Arial"/>
          <w:noProof/>
        </w:rPr>
        <w:t xml:space="preserve"> pod zaporedn</w:t>
      </w:r>
      <w:r>
        <w:rPr>
          <w:rFonts w:cs="Arial"/>
          <w:noProof/>
        </w:rPr>
        <w:t>o</w:t>
      </w:r>
      <w:r w:rsidR="00736470" w:rsidRPr="00B32AA1">
        <w:rPr>
          <w:rFonts w:cs="Arial"/>
          <w:noProof/>
        </w:rPr>
        <w:t xml:space="preserve"> oznak</w:t>
      </w:r>
      <w:r>
        <w:rPr>
          <w:rFonts w:cs="Arial"/>
          <w:noProof/>
        </w:rPr>
        <w:t>o</w:t>
      </w:r>
      <w:r w:rsidR="00736470" w:rsidRPr="00B32AA1">
        <w:rPr>
          <w:rFonts w:cs="Arial"/>
          <w:noProof/>
        </w:rPr>
        <w:t xml:space="preserve"> </w:t>
      </w:r>
      <w:r w:rsidR="00AD0998">
        <w:rPr>
          <w:rFonts w:cs="Arial"/>
          <w:noProof/>
        </w:rPr>
        <w:t>PZ</w:t>
      </w:r>
      <w:r w:rsidR="0074128D">
        <w:rPr>
          <w:rFonts w:cs="Arial"/>
          <w:noProof/>
        </w:rPr>
        <w:t>1</w:t>
      </w:r>
      <w:r w:rsidR="00291395">
        <w:rPr>
          <w:rFonts w:cs="Arial"/>
          <w:noProof/>
        </w:rPr>
        <w:t>7</w:t>
      </w:r>
      <w:r w:rsidR="0074128D">
        <w:rPr>
          <w:rFonts w:cs="Arial"/>
          <w:noProof/>
        </w:rPr>
        <w:t>.</w:t>
      </w:r>
      <w:r w:rsidR="00DD0905">
        <w:rPr>
          <w:rFonts w:cs="Arial"/>
          <w:noProof/>
        </w:rPr>
        <w:t xml:space="preserve"> </w:t>
      </w:r>
    </w:p>
    <w:p w14:paraId="7A427DDF" w14:textId="77777777" w:rsidR="00AD0998" w:rsidRDefault="00AD0998" w:rsidP="00AD0998">
      <w:pPr>
        <w:spacing w:after="0" w:line="240" w:lineRule="auto"/>
        <w:jc w:val="both"/>
        <w:rPr>
          <w:rFonts w:cs="Arial"/>
          <w:noProof/>
        </w:rPr>
      </w:pPr>
    </w:p>
    <w:p w14:paraId="3117CDF5" w14:textId="21A298D8" w:rsidR="00957CD4" w:rsidRPr="008B7B70" w:rsidRDefault="00957CD4" w:rsidP="008B7B70">
      <w:pPr>
        <w:pStyle w:val="Odstavekseznama"/>
        <w:numPr>
          <w:ilvl w:val="0"/>
          <w:numId w:val="7"/>
        </w:numPr>
        <w:spacing w:after="0" w:line="240" w:lineRule="auto"/>
        <w:rPr>
          <w:rFonts w:cs="Arial"/>
          <w:b/>
          <w:noProof/>
        </w:rPr>
      </w:pPr>
      <w:r w:rsidRPr="008B7B70">
        <w:rPr>
          <w:rFonts w:cs="Arial"/>
          <w:b/>
          <w:noProof/>
        </w:rPr>
        <w:t xml:space="preserve">Oblika in pogoji, pod katerimi se predloži ponudba ter rok za </w:t>
      </w:r>
      <w:r w:rsidR="00D47803" w:rsidRPr="008B7B70">
        <w:rPr>
          <w:rFonts w:cs="Arial"/>
          <w:b/>
          <w:noProof/>
        </w:rPr>
        <w:t xml:space="preserve">podajo pripomb </w:t>
      </w:r>
      <w:r w:rsidRPr="008B7B70">
        <w:rPr>
          <w:rFonts w:cs="Arial"/>
          <w:b/>
          <w:noProof/>
        </w:rPr>
        <w:t xml:space="preserve">in postopek sklenitve pogodbe </w:t>
      </w:r>
    </w:p>
    <w:p w14:paraId="08844A48" w14:textId="77777777" w:rsidR="00957CD4" w:rsidRDefault="00957CD4" w:rsidP="00957CD4">
      <w:pPr>
        <w:spacing w:after="0" w:line="240" w:lineRule="auto"/>
        <w:ind w:left="720"/>
        <w:rPr>
          <w:rFonts w:cs="Arial"/>
          <w:b/>
          <w:noProof/>
        </w:rPr>
      </w:pPr>
    </w:p>
    <w:p w14:paraId="26757F24" w14:textId="6C69C1AD" w:rsidR="00CF161D" w:rsidRPr="00CF161D" w:rsidRDefault="00CF161D" w:rsidP="00CF161D">
      <w:pPr>
        <w:spacing w:after="0" w:line="240" w:lineRule="auto"/>
        <w:ind w:left="720"/>
        <w:jc w:val="both"/>
        <w:rPr>
          <w:rFonts w:cs="Arial"/>
          <w:bCs/>
          <w:noProof/>
        </w:rPr>
      </w:pPr>
      <w:r w:rsidRPr="00CF161D">
        <w:rPr>
          <w:rFonts w:cs="Arial"/>
          <w:bCs/>
          <w:noProof/>
        </w:rPr>
        <w:t xml:space="preserve">Ponudbo se predloži kot prijavo na predmetno namero, ki jo je potrebno oddati na priloženem obrazcu »PRIJAVA NA NAMERO št. </w:t>
      </w:r>
      <w:r w:rsidR="00BD0708">
        <w:rPr>
          <w:rFonts w:cs="Arial"/>
          <w:bCs/>
          <w:noProof/>
        </w:rPr>
        <w:t xml:space="preserve"> 478-24</w:t>
      </w:r>
      <w:r w:rsidR="00BB29F4">
        <w:rPr>
          <w:rFonts w:cs="Arial"/>
          <w:bCs/>
          <w:noProof/>
        </w:rPr>
        <w:t>/2025-2</w:t>
      </w:r>
      <w:r>
        <w:rPr>
          <w:rFonts w:cs="Arial"/>
          <w:bCs/>
          <w:noProof/>
        </w:rPr>
        <w:t xml:space="preserve"> </w:t>
      </w:r>
      <w:r w:rsidRPr="00CF161D">
        <w:rPr>
          <w:rFonts w:cs="Arial"/>
          <w:bCs/>
          <w:noProof/>
        </w:rPr>
        <w:t xml:space="preserve">Z DNE </w:t>
      </w:r>
      <w:r w:rsidR="00291395">
        <w:rPr>
          <w:rFonts w:cs="Arial"/>
          <w:bCs/>
          <w:noProof/>
        </w:rPr>
        <w:t>11</w:t>
      </w:r>
      <w:r>
        <w:rPr>
          <w:rFonts w:cs="Arial"/>
          <w:bCs/>
          <w:noProof/>
        </w:rPr>
        <w:t>.0</w:t>
      </w:r>
      <w:r w:rsidR="00971724">
        <w:rPr>
          <w:rFonts w:cs="Arial"/>
          <w:bCs/>
          <w:noProof/>
        </w:rPr>
        <w:t>3</w:t>
      </w:r>
      <w:r>
        <w:rPr>
          <w:rFonts w:cs="Arial"/>
          <w:bCs/>
          <w:noProof/>
        </w:rPr>
        <w:t>.2025</w:t>
      </w:r>
      <w:r w:rsidRPr="00CF161D">
        <w:rPr>
          <w:rFonts w:cs="Arial"/>
          <w:bCs/>
          <w:noProof/>
        </w:rPr>
        <w:t xml:space="preserve">«. </w:t>
      </w:r>
    </w:p>
    <w:p w14:paraId="3DF51DC7" w14:textId="77777777" w:rsidR="00CF161D" w:rsidRDefault="00CF161D" w:rsidP="00CF161D">
      <w:pPr>
        <w:spacing w:after="0" w:line="240" w:lineRule="auto"/>
        <w:ind w:left="720"/>
        <w:jc w:val="both"/>
        <w:rPr>
          <w:rFonts w:cs="Arial"/>
          <w:bCs/>
          <w:noProof/>
        </w:rPr>
      </w:pPr>
    </w:p>
    <w:p w14:paraId="0D0E5581" w14:textId="77777777" w:rsidR="00CF161D" w:rsidRDefault="00CF161D" w:rsidP="00CF161D">
      <w:pPr>
        <w:spacing w:after="0" w:line="240" w:lineRule="auto"/>
        <w:ind w:left="720"/>
        <w:jc w:val="both"/>
        <w:rPr>
          <w:rFonts w:cs="Arial"/>
          <w:bCs/>
          <w:noProof/>
        </w:rPr>
      </w:pPr>
      <w:r w:rsidRPr="00CF161D">
        <w:rPr>
          <w:rFonts w:cs="Arial"/>
          <w:bCs/>
          <w:noProof/>
        </w:rPr>
        <w:t xml:space="preserve">Rok za prijavo na namero je 20 dni od objave na spletni strani Občine Idrija. Izpolnjeno prijavo na namero lahko ponudniki oddajo pisno na naslov Občina Idrija, Mestni trg 1, 5280 Idrija, jo predložijo osebno na vložišču Občine Idrija ali na e- naslov simona.ogric@idrija.si ali obcina.idrija@idrija.si. Upoštevane bodo vse prijave, ki bodo prispele na naslov do izteka zadnjega dne objave oz. bodo oddane po pošti z oznako priporočeno najpozneje zadnji dan objave.   </w:t>
      </w:r>
    </w:p>
    <w:p w14:paraId="049B4F0A" w14:textId="7F842F0F" w:rsidR="00CF161D" w:rsidRPr="00CF161D" w:rsidRDefault="00CF161D" w:rsidP="00CF161D">
      <w:pPr>
        <w:spacing w:after="0" w:line="240" w:lineRule="auto"/>
        <w:ind w:left="720"/>
        <w:jc w:val="both"/>
        <w:rPr>
          <w:rFonts w:cs="Arial"/>
          <w:bCs/>
          <w:noProof/>
        </w:rPr>
      </w:pPr>
      <w:r w:rsidRPr="00CF161D">
        <w:rPr>
          <w:rFonts w:cs="Arial"/>
          <w:bCs/>
          <w:noProof/>
        </w:rPr>
        <w:t xml:space="preserve">   </w:t>
      </w:r>
    </w:p>
    <w:p w14:paraId="190EE9D2" w14:textId="5533E6A2" w:rsidR="00E55E64" w:rsidRDefault="00CF161D" w:rsidP="00CF161D">
      <w:pPr>
        <w:spacing w:after="0" w:line="240" w:lineRule="auto"/>
        <w:ind w:left="720"/>
        <w:jc w:val="both"/>
        <w:rPr>
          <w:rFonts w:cs="Arial"/>
          <w:bCs/>
          <w:noProof/>
        </w:rPr>
      </w:pPr>
      <w:r w:rsidRPr="00CF161D">
        <w:rPr>
          <w:rFonts w:cs="Arial"/>
          <w:bCs/>
          <w:noProof/>
        </w:rPr>
        <w:t>V primeru, da se na namero javi več ponudnikov, bo izveden postopek pogajanj o ceni in drugih pogojih pravnega posla.</w:t>
      </w:r>
    </w:p>
    <w:p w14:paraId="773EC9DF" w14:textId="77777777" w:rsidR="00CF161D" w:rsidRDefault="00CF161D" w:rsidP="00197341">
      <w:pPr>
        <w:spacing w:after="0" w:line="240" w:lineRule="auto"/>
        <w:jc w:val="both"/>
        <w:rPr>
          <w:rFonts w:cs="Arial"/>
          <w:noProof/>
        </w:rPr>
      </w:pPr>
    </w:p>
    <w:p w14:paraId="0826B3A1" w14:textId="6990E8C5" w:rsidR="00CF161D" w:rsidRDefault="00CF161D" w:rsidP="00197341">
      <w:pPr>
        <w:spacing w:after="0" w:line="240" w:lineRule="auto"/>
        <w:jc w:val="both"/>
        <w:rPr>
          <w:rFonts w:cs="Arial"/>
          <w:noProof/>
        </w:rPr>
      </w:pPr>
      <w:r w:rsidRPr="00CF161D">
        <w:rPr>
          <w:rFonts w:cs="Arial"/>
          <w:noProof/>
        </w:rPr>
        <w:t xml:space="preserve">Prodajna pogodba bo sklenjena po poteku najmanj 20 dni od objave te namere na spletni strani Občine Idrija.  </w:t>
      </w:r>
    </w:p>
    <w:p w14:paraId="73825201" w14:textId="77777777" w:rsidR="00CF161D" w:rsidRDefault="00CF161D" w:rsidP="00197341">
      <w:pPr>
        <w:spacing w:after="0" w:line="240" w:lineRule="auto"/>
        <w:jc w:val="both"/>
        <w:rPr>
          <w:rFonts w:cs="Arial"/>
          <w:noProof/>
        </w:rPr>
      </w:pPr>
    </w:p>
    <w:p w14:paraId="7C4EAE0C" w14:textId="4FC5D4D2" w:rsidR="00AE3647" w:rsidRDefault="00AE3647" w:rsidP="00197341">
      <w:pPr>
        <w:spacing w:after="0" w:line="240" w:lineRule="auto"/>
        <w:jc w:val="both"/>
        <w:rPr>
          <w:rFonts w:cs="Arial"/>
          <w:noProof/>
        </w:rPr>
      </w:pPr>
      <w:r>
        <w:rPr>
          <w:rFonts w:cs="Arial"/>
          <w:noProof/>
        </w:rPr>
        <w:t>Občina Idrija</w:t>
      </w:r>
      <w:r w:rsidRPr="00DE6F92">
        <w:rPr>
          <w:rFonts w:cs="Arial"/>
          <w:noProof/>
        </w:rPr>
        <w:t xml:space="preserve"> si pridržuje pravico, da lahko</w:t>
      </w:r>
      <w:r>
        <w:rPr>
          <w:rFonts w:cs="Arial"/>
          <w:noProof/>
        </w:rPr>
        <w:t xml:space="preserve"> postopek kadarkoli</w:t>
      </w:r>
      <w:r w:rsidRPr="00DE6F92">
        <w:rPr>
          <w:rFonts w:cs="Arial"/>
          <w:noProof/>
        </w:rPr>
        <w:t xml:space="preserve"> do sklenitve pravnega posla brez odškodninske odgovornosti ustavi</w:t>
      </w:r>
      <w:r>
        <w:rPr>
          <w:rFonts w:cs="Arial"/>
          <w:noProof/>
        </w:rPr>
        <w:t>.</w:t>
      </w:r>
    </w:p>
    <w:p w14:paraId="44AFBB80" w14:textId="77777777" w:rsidR="00217BF6" w:rsidRPr="00501C8D" w:rsidRDefault="00217BF6" w:rsidP="00AE3647">
      <w:pPr>
        <w:spacing w:after="0" w:line="240" w:lineRule="auto"/>
        <w:jc w:val="both"/>
        <w:rPr>
          <w:rFonts w:cs="Arial"/>
          <w:b/>
          <w:noProof/>
        </w:rPr>
      </w:pPr>
    </w:p>
    <w:p w14:paraId="24B8EFC6" w14:textId="51ED2A78" w:rsidR="00AE3647" w:rsidRPr="00E55E64" w:rsidRDefault="00AE3647" w:rsidP="008B7B70">
      <w:pPr>
        <w:pStyle w:val="Odstavekseznama"/>
        <w:numPr>
          <w:ilvl w:val="0"/>
          <w:numId w:val="7"/>
        </w:numPr>
        <w:spacing w:after="0" w:line="240" w:lineRule="auto"/>
        <w:rPr>
          <w:rFonts w:cs="Arial"/>
          <w:b/>
          <w:noProof/>
        </w:rPr>
      </w:pPr>
      <w:r w:rsidRPr="00E55E64">
        <w:rPr>
          <w:rFonts w:cs="Arial"/>
          <w:b/>
          <w:noProof/>
        </w:rPr>
        <w:t>Podrobnejše informacije</w:t>
      </w:r>
    </w:p>
    <w:p w14:paraId="74CB3439" w14:textId="3D6883A1" w:rsidR="00AE3647" w:rsidRPr="00DE6F92" w:rsidRDefault="00AE3647" w:rsidP="00AE3647">
      <w:pPr>
        <w:spacing w:after="0" w:line="240" w:lineRule="auto"/>
        <w:jc w:val="both"/>
        <w:rPr>
          <w:rFonts w:cs="Arial"/>
          <w:noProof/>
        </w:rPr>
      </w:pPr>
      <w:r>
        <w:rPr>
          <w:rFonts w:cs="Arial"/>
          <w:noProof/>
        </w:rPr>
        <w:t xml:space="preserve">Podrobnejše informacije </w:t>
      </w:r>
      <w:r w:rsidR="00A121D4">
        <w:rPr>
          <w:rFonts w:cs="Arial"/>
          <w:noProof/>
        </w:rPr>
        <w:t xml:space="preserve">se lahko pridobi </w:t>
      </w:r>
      <w:r w:rsidR="00BE1DF8">
        <w:rPr>
          <w:rFonts w:cs="Arial"/>
          <w:noProof/>
        </w:rPr>
        <w:t xml:space="preserve">po predhodnem dogovoru </w:t>
      </w:r>
      <w:r>
        <w:rPr>
          <w:rFonts w:cs="Arial"/>
          <w:noProof/>
        </w:rPr>
        <w:t>na Občini Idrija, Mestni trg 1, 5280 Idrija</w:t>
      </w:r>
      <w:r w:rsidR="00197341">
        <w:rPr>
          <w:rFonts w:cs="Arial"/>
          <w:noProof/>
        </w:rPr>
        <w:t>, na telefonski št. 05 37 34 517 ali e-naslovu simona.ogric@idrija.si</w:t>
      </w:r>
      <w:r>
        <w:rPr>
          <w:rFonts w:cs="Arial"/>
          <w:noProof/>
        </w:rPr>
        <w:t xml:space="preserve">. </w:t>
      </w:r>
    </w:p>
    <w:p w14:paraId="3AFAC119" w14:textId="77777777" w:rsidR="00CF2D36" w:rsidRDefault="00CF2D36" w:rsidP="00AE3647">
      <w:pPr>
        <w:spacing w:after="0" w:line="240" w:lineRule="auto"/>
        <w:rPr>
          <w:rFonts w:cs="Arial"/>
          <w:noProof/>
        </w:rPr>
      </w:pPr>
    </w:p>
    <w:p w14:paraId="20DCDF21" w14:textId="77777777" w:rsidR="00AE04EA" w:rsidRDefault="00AE04EA" w:rsidP="00AE3647">
      <w:pPr>
        <w:spacing w:after="0" w:line="240" w:lineRule="auto"/>
        <w:rPr>
          <w:rFonts w:cs="Arial"/>
          <w:noProof/>
        </w:rPr>
      </w:pPr>
    </w:p>
    <w:p w14:paraId="56094EDE" w14:textId="0ADB79D0" w:rsidR="00AE3647" w:rsidRDefault="00197341" w:rsidP="00AE3647">
      <w:pPr>
        <w:spacing w:after="0" w:line="240" w:lineRule="auto"/>
        <w:rPr>
          <w:rFonts w:cs="Arial"/>
          <w:b/>
          <w:noProof/>
        </w:rPr>
      </w:pPr>
      <w:r>
        <w:rPr>
          <w:rFonts w:cs="Arial"/>
          <w:noProof/>
        </w:rPr>
        <w:t xml:space="preserve">   </w:t>
      </w:r>
      <w:r w:rsidR="00AE3647">
        <w:rPr>
          <w:rFonts w:cs="Arial"/>
          <w:noProof/>
        </w:rPr>
        <w:t xml:space="preserve">                                                                                                    </w:t>
      </w:r>
      <w:r w:rsidR="00AE3647" w:rsidRPr="00A03820">
        <w:rPr>
          <w:rFonts w:cs="Arial"/>
          <w:b/>
          <w:noProof/>
        </w:rPr>
        <w:t xml:space="preserve">OBČINA </w:t>
      </w:r>
      <w:r w:rsidR="00AE3647">
        <w:rPr>
          <w:rFonts w:cs="Arial"/>
          <w:b/>
          <w:noProof/>
        </w:rPr>
        <w:t>IDRIJA</w:t>
      </w:r>
    </w:p>
    <w:p w14:paraId="3E237A08" w14:textId="44C3FB74" w:rsidR="005002C8" w:rsidRDefault="00AE3647" w:rsidP="00AE3647">
      <w:pPr>
        <w:spacing w:after="0" w:line="240" w:lineRule="auto"/>
        <w:rPr>
          <w:rFonts w:cs="Arial"/>
          <w:b/>
          <w:noProof/>
        </w:rPr>
      </w:pPr>
      <w:r>
        <w:rPr>
          <w:rFonts w:cs="Arial"/>
          <w:b/>
          <w:noProof/>
        </w:rPr>
        <w:tab/>
      </w:r>
      <w:r>
        <w:rPr>
          <w:rFonts w:cs="Arial"/>
          <w:b/>
          <w:noProof/>
        </w:rPr>
        <w:tab/>
      </w:r>
      <w:r>
        <w:rPr>
          <w:rFonts w:cs="Arial"/>
          <w:b/>
          <w:noProof/>
        </w:rPr>
        <w:tab/>
      </w:r>
      <w:r>
        <w:rPr>
          <w:rFonts w:cs="Arial"/>
          <w:b/>
          <w:noProof/>
        </w:rPr>
        <w:tab/>
      </w:r>
      <w:r>
        <w:rPr>
          <w:rFonts w:cs="Arial"/>
          <w:b/>
          <w:noProof/>
        </w:rPr>
        <w:tab/>
      </w:r>
      <w:r>
        <w:rPr>
          <w:rFonts w:cs="Arial"/>
          <w:b/>
          <w:noProof/>
        </w:rPr>
        <w:tab/>
      </w:r>
      <w:r>
        <w:rPr>
          <w:rFonts w:cs="Arial"/>
          <w:b/>
          <w:noProof/>
        </w:rPr>
        <w:tab/>
        <w:t xml:space="preserve">      </w:t>
      </w:r>
      <w:r w:rsidR="005002C8">
        <w:rPr>
          <w:rFonts w:cs="Arial"/>
          <w:b/>
          <w:noProof/>
        </w:rPr>
        <w:t xml:space="preserve">  </w:t>
      </w:r>
      <w:r w:rsidR="00F729CC">
        <w:rPr>
          <w:rFonts w:cs="Arial"/>
          <w:b/>
          <w:noProof/>
        </w:rPr>
        <w:t xml:space="preserve">         </w:t>
      </w:r>
      <w:r w:rsidR="005002C8">
        <w:rPr>
          <w:rFonts w:cs="Arial"/>
          <w:b/>
          <w:noProof/>
        </w:rPr>
        <w:t xml:space="preserve">  župan </w:t>
      </w:r>
    </w:p>
    <w:p w14:paraId="17416EC8" w14:textId="13BBCFE8" w:rsidR="00CF161D" w:rsidRDefault="005002C8" w:rsidP="00291395">
      <w:pPr>
        <w:spacing w:after="0" w:line="240" w:lineRule="auto"/>
        <w:ind w:left="4956" w:firstLine="708"/>
        <w:rPr>
          <w:rFonts w:cs="Arial"/>
          <w:b/>
          <w:noProof/>
        </w:rPr>
      </w:pPr>
      <w:r>
        <w:rPr>
          <w:rFonts w:cs="Arial"/>
          <w:b/>
          <w:noProof/>
        </w:rPr>
        <w:t xml:space="preserve">           </w:t>
      </w:r>
      <w:r w:rsidR="00AE3647">
        <w:rPr>
          <w:rFonts w:cs="Arial"/>
          <w:b/>
          <w:noProof/>
        </w:rPr>
        <w:t>Tomaž Vencelj</w:t>
      </w:r>
      <w:r w:rsidR="00A95A04">
        <w:rPr>
          <w:rFonts w:cs="Arial"/>
          <w:b/>
          <w:noProof/>
        </w:rPr>
        <w:t xml:space="preserve"> </w:t>
      </w:r>
    </w:p>
    <w:p w14:paraId="7BB2EFAA" w14:textId="713CA296" w:rsidR="00CF161D" w:rsidRPr="00CF161D" w:rsidRDefault="00CF161D" w:rsidP="00CF161D">
      <w:pPr>
        <w:suppressAutoHyphens/>
        <w:rPr>
          <w:rFonts w:cstheme="minorHAnsi"/>
          <w:b/>
          <w:bCs/>
          <w:sz w:val="24"/>
          <w:szCs w:val="24"/>
        </w:rPr>
      </w:pPr>
      <w:r w:rsidRPr="00CF161D">
        <w:rPr>
          <w:rFonts w:cstheme="minorHAnsi"/>
          <w:b/>
          <w:bCs/>
          <w:sz w:val="24"/>
          <w:szCs w:val="24"/>
        </w:rPr>
        <w:lastRenderedPageBreak/>
        <w:t xml:space="preserve">PRIJAVA NA NAMERO št. </w:t>
      </w:r>
      <w:r w:rsidR="00BD0708">
        <w:rPr>
          <w:rFonts w:cstheme="minorHAnsi"/>
          <w:b/>
          <w:bCs/>
          <w:sz w:val="24"/>
          <w:szCs w:val="24"/>
        </w:rPr>
        <w:t xml:space="preserve"> 478-24</w:t>
      </w:r>
      <w:r w:rsidR="00BB29F4">
        <w:rPr>
          <w:rFonts w:cstheme="minorHAnsi"/>
          <w:b/>
          <w:bCs/>
          <w:sz w:val="24"/>
          <w:szCs w:val="24"/>
        </w:rPr>
        <w:t>/2025-2</w:t>
      </w:r>
      <w:r w:rsidRPr="008B7B70">
        <w:rPr>
          <w:rFonts w:cstheme="minorHAnsi"/>
          <w:b/>
          <w:bCs/>
          <w:sz w:val="24"/>
          <w:szCs w:val="24"/>
        </w:rPr>
        <w:t xml:space="preserve"> </w:t>
      </w:r>
      <w:r w:rsidRPr="00CF161D">
        <w:rPr>
          <w:rFonts w:cstheme="minorHAnsi"/>
          <w:b/>
          <w:bCs/>
          <w:sz w:val="24"/>
          <w:szCs w:val="24"/>
        </w:rPr>
        <w:t xml:space="preserve">Z DNE </w:t>
      </w:r>
      <w:r w:rsidR="00291395">
        <w:rPr>
          <w:rFonts w:cstheme="minorHAnsi"/>
          <w:b/>
          <w:bCs/>
          <w:sz w:val="24"/>
          <w:szCs w:val="24"/>
        </w:rPr>
        <w:t>11</w:t>
      </w:r>
      <w:r w:rsidRPr="00CF161D">
        <w:rPr>
          <w:rFonts w:cstheme="minorHAnsi"/>
          <w:b/>
          <w:bCs/>
          <w:sz w:val="24"/>
          <w:szCs w:val="24"/>
        </w:rPr>
        <w:t>.0</w:t>
      </w:r>
      <w:r w:rsidR="00971724">
        <w:rPr>
          <w:rFonts w:cstheme="minorHAnsi"/>
          <w:b/>
          <w:bCs/>
          <w:sz w:val="24"/>
          <w:szCs w:val="24"/>
        </w:rPr>
        <w:t>3</w:t>
      </w:r>
      <w:r w:rsidRPr="00CF161D">
        <w:rPr>
          <w:rFonts w:cstheme="minorHAnsi"/>
          <w:b/>
          <w:bCs/>
          <w:sz w:val="24"/>
          <w:szCs w:val="24"/>
        </w:rPr>
        <w:t>.202</w:t>
      </w:r>
      <w:r w:rsidRPr="008B7B70">
        <w:rPr>
          <w:rFonts w:cstheme="minorHAnsi"/>
          <w:b/>
          <w:bCs/>
          <w:sz w:val="24"/>
          <w:szCs w:val="24"/>
        </w:rPr>
        <w:t>5</w:t>
      </w:r>
      <w:r w:rsidRPr="00CF161D">
        <w:rPr>
          <w:rFonts w:cstheme="minorHAnsi"/>
          <w:b/>
          <w:bCs/>
          <w:sz w:val="24"/>
          <w:szCs w:val="24"/>
        </w:rPr>
        <w:t xml:space="preserve">  </w:t>
      </w:r>
    </w:p>
    <w:p w14:paraId="1AA14013" w14:textId="77777777" w:rsidR="00CF161D" w:rsidRPr="00CF161D" w:rsidRDefault="00CF161D" w:rsidP="00CF161D">
      <w:pPr>
        <w:suppressAutoHyphens/>
        <w:spacing w:after="0" w:line="240" w:lineRule="auto"/>
        <w:rPr>
          <w:rFonts w:cstheme="minorHAnsi"/>
          <w:sz w:val="24"/>
          <w:szCs w:val="24"/>
        </w:rPr>
      </w:pPr>
    </w:p>
    <w:p w14:paraId="1020000F"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Ime in priimek oz. naziv pravne osebe:</w:t>
      </w:r>
      <w:r>
        <w:rPr>
          <w:rFonts w:cstheme="minorHAnsi"/>
          <w:sz w:val="24"/>
          <w:szCs w:val="24"/>
        </w:rPr>
        <w:t xml:space="preserve"> </w:t>
      </w:r>
    </w:p>
    <w:p w14:paraId="70C6FE79" w14:textId="77777777" w:rsidR="00CF161D" w:rsidRDefault="00CF161D" w:rsidP="00CF161D">
      <w:pPr>
        <w:suppressAutoHyphens/>
        <w:spacing w:after="0" w:line="240" w:lineRule="auto"/>
        <w:rPr>
          <w:rFonts w:cstheme="minorHAnsi"/>
          <w:sz w:val="24"/>
          <w:szCs w:val="24"/>
        </w:rPr>
      </w:pPr>
    </w:p>
    <w:p w14:paraId="3723E15C" w14:textId="36AEF3AD"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w:t>
      </w:r>
      <w:r>
        <w:rPr>
          <w:rFonts w:cstheme="minorHAnsi"/>
          <w:sz w:val="24"/>
          <w:szCs w:val="24"/>
        </w:rPr>
        <w:t>___________________</w:t>
      </w:r>
      <w:r w:rsidRPr="00CF161D">
        <w:rPr>
          <w:rFonts w:cstheme="minorHAnsi"/>
          <w:sz w:val="24"/>
          <w:szCs w:val="24"/>
        </w:rPr>
        <w:t>_</w:t>
      </w:r>
      <w:r>
        <w:rPr>
          <w:rFonts w:cstheme="minorHAnsi"/>
          <w:sz w:val="24"/>
          <w:szCs w:val="24"/>
        </w:rPr>
        <w:t>______</w:t>
      </w:r>
      <w:r w:rsidRPr="00CF161D">
        <w:rPr>
          <w:rFonts w:cstheme="minorHAnsi"/>
          <w:sz w:val="24"/>
          <w:szCs w:val="24"/>
        </w:rPr>
        <w:t>_________</w:t>
      </w:r>
    </w:p>
    <w:p w14:paraId="768952B2" w14:textId="77777777" w:rsidR="00CF161D" w:rsidRPr="00CF161D" w:rsidRDefault="00CF161D" w:rsidP="00CF161D">
      <w:pPr>
        <w:suppressAutoHyphens/>
        <w:spacing w:after="0" w:line="240" w:lineRule="auto"/>
        <w:rPr>
          <w:rFonts w:cstheme="minorHAnsi"/>
          <w:sz w:val="24"/>
          <w:szCs w:val="24"/>
        </w:rPr>
      </w:pPr>
    </w:p>
    <w:p w14:paraId="0BB34456"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 xml:space="preserve">Zastopnik pravne osebe: </w:t>
      </w:r>
    </w:p>
    <w:p w14:paraId="0413ED60" w14:textId="77777777" w:rsidR="00CF161D" w:rsidRDefault="00CF161D" w:rsidP="00CF161D">
      <w:pPr>
        <w:suppressAutoHyphens/>
        <w:spacing w:after="0" w:line="240" w:lineRule="auto"/>
        <w:rPr>
          <w:rFonts w:cstheme="minorHAnsi"/>
          <w:sz w:val="24"/>
          <w:szCs w:val="24"/>
        </w:rPr>
      </w:pPr>
    </w:p>
    <w:p w14:paraId="0D36736C" w14:textId="775146BE"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__________________________________________________</w:t>
      </w:r>
      <w:r>
        <w:rPr>
          <w:rFonts w:cstheme="minorHAnsi"/>
          <w:sz w:val="24"/>
          <w:szCs w:val="24"/>
        </w:rPr>
        <w:t>______________</w:t>
      </w:r>
      <w:r w:rsidRPr="00CF161D">
        <w:rPr>
          <w:rFonts w:cstheme="minorHAnsi"/>
          <w:sz w:val="24"/>
          <w:szCs w:val="24"/>
        </w:rPr>
        <w:t>_</w:t>
      </w:r>
    </w:p>
    <w:p w14:paraId="7CF6BA57" w14:textId="77777777" w:rsidR="00CF161D" w:rsidRPr="00CF161D" w:rsidRDefault="00CF161D" w:rsidP="00CF161D">
      <w:pPr>
        <w:suppressAutoHyphens/>
        <w:spacing w:after="0" w:line="240" w:lineRule="auto"/>
        <w:rPr>
          <w:rFonts w:cstheme="minorHAnsi"/>
          <w:sz w:val="24"/>
          <w:szCs w:val="24"/>
        </w:rPr>
      </w:pPr>
    </w:p>
    <w:p w14:paraId="3401B652"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 xml:space="preserve">Naslov: </w:t>
      </w:r>
    </w:p>
    <w:p w14:paraId="0DADB783" w14:textId="77777777" w:rsidR="00CF161D" w:rsidRDefault="00CF161D" w:rsidP="00CF161D">
      <w:pPr>
        <w:suppressAutoHyphens/>
        <w:spacing w:after="0" w:line="240" w:lineRule="auto"/>
        <w:rPr>
          <w:rFonts w:cstheme="minorHAnsi"/>
          <w:sz w:val="24"/>
          <w:szCs w:val="24"/>
        </w:rPr>
      </w:pPr>
    </w:p>
    <w:p w14:paraId="2057A015" w14:textId="40BC2A40"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_________________________________________________________________</w:t>
      </w:r>
    </w:p>
    <w:p w14:paraId="5CA4FE80" w14:textId="77777777" w:rsidR="00CF161D" w:rsidRPr="00CF161D" w:rsidRDefault="00CF161D" w:rsidP="00CF161D">
      <w:pPr>
        <w:suppressAutoHyphens/>
        <w:spacing w:after="0" w:line="240" w:lineRule="auto"/>
        <w:rPr>
          <w:rFonts w:cstheme="minorHAnsi"/>
          <w:sz w:val="24"/>
          <w:szCs w:val="24"/>
        </w:rPr>
      </w:pPr>
    </w:p>
    <w:p w14:paraId="6153EB7E"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Telefonska številka kontaktne osebe:</w:t>
      </w:r>
      <w:r>
        <w:rPr>
          <w:rFonts w:cstheme="minorHAnsi"/>
          <w:sz w:val="24"/>
          <w:szCs w:val="24"/>
        </w:rPr>
        <w:t xml:space="preserve"> </w:t>
      </w:r>
    </w:p>
    <w:p w14:paraId="4BD18C7B" w14:textId="77777777" w:rsidR="00CF161D" w:rsidRDefault="00CF161D" w:rsidP="00CF161D">
      <w:pPr>
        <w:suppressAutoHyphens/>
        <w:spacing w:after="0" w:line="240" w:lineRule="auto"/>
        <w:rPr>
          <w:rFonts w:cstheme="minorHAnsi"/>
          <w:sz w:val="24"/>
          <w:szCs w:val="24"/>
        </w:rPr>
      </w:pPr>
    </w:p>
    <w:p w14:paraId="40C4492B" w14:textId="5C65E365"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________________________________________</w:t>
      </w:r>
      <w:r>
        <w:rPr>
          <w:rFonts w:cstheme="minorHAnsi"/>
          <w:sz w:val="24"/>
          <w:szCs w:val="24"/>
        </w:rPr>
        <w:t>________________________</w:t>
      </w:r>
      <w:r w:rsidRPr="00CF161D">
        <w:rPr>
          <w:rFonts w:cstheme="minorHAnsi"/>
          <w:sz w:val="24"/>
          <w:szCs w:val="24"/>
        </w:rPr>
        <w:t>_</w:t>
      </w:r>
    </w:p>
    <w:p w14:paraId="4537DA33" w14:textId="77777777" w:rsidR="00CF161D" w:rsidRPr="00CF161D" w:rsidRDefault="00CF161D" w:rsidP="00CF161D">
      <w:pPr>
        <w:suppressAutoHyphens/>
        <w:spacing w:after="0" w:line="240" w:lineRule="auto"/>
        <w:rPr>
          <w:rFonts w:cstheme="minorHAnsi"/>
          <w:sz w:val="24"/>
          <w:szCs w:val="24"/>
        </w:rPr>
      </w:pPr>
    </w:p>
    <w:p w14:paraId="4BA3683F" w14:textId="77777777" w:rsidR="00CF161D" w:rsidRDefault="00CF161D" w:rsidP="00CF161D">
      <w:pPr>
        <w:suppressAutoHyphens/>
        <w:spacing w:after="0" w:line="240" w:lineRule="auto"/>
        <w:rPr>
          <w:rFonts w:cstheme="minorHAnsi"/>
          <w:sz w:val="24"/>
          <w:szCs w:val="24"/>
        </w:rPr>
      </w:pPr>
      <w:r w:rsidRPr="00CF161D">
        <w:rPr>
          <w:rFonts w:cstheme="minorHAnsi"/>
          <w:sz w:val="24"/>
          <w:szCs w:val="24"/>
        </w:rPr>
        <w:t xml:space="preserve">Elektronski naslov kontaktne osebe: </w:t>
      </w:r>
    </w:p>
    <w:p w14:paraId="60077E9A" w14:textId="77777777" w:rsidR="00CF161D" w:rsidRDefault="00CF161D" w:rsidP="00CF161D">
      <w:pPr>
        <w:suppressAutoHyphens/>
        <w:spacing w:after="0" w:line="240" w:lineRule="auto"/>
        <w:rPr>
          <w:rFonts w:cstheme="minorHAnsi"/>
          <w:sz w:val="24"/>
          <w:szCs w:val="24"/>
        </w:rPr>
      </w:pPr>
    </w:p>
    <w:p w14:paraId="0ABABFBB" w14:textId="56E310C7"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________________________________________</w:t>
      </w:r>
      <w:r>
        <w:rPr>
          <w:rFonts w:cstheme="minorHAnsi"/>
          <w:sz w:val="24"/>
          <w:szCs w:val="24"/>
        </w:rPr>
        <w:t>________________________</w:t>
      </w:r>
      <w:r w:rsidRPr="00CF161D">
        <w:rPr>
          <w:rFonts w:cstheme="minorHAnsi"/>
          <w:sz w:val="24"/>
          <w:szCs w:val="24"/>
        </w:rPr>
        <w:t>_</w:t>
      </w:r>
    </w:p>
    <w:p w14:paraId="395A1D4F" w14:textId="77777777" w:rsidR="00CF161D" w:rsidRPr="00CF161D" w:rsidRDefault="00CF161D" w:rsidP="00CF161D">
      <w:pPr>
        <w:suppressAutoHyphens/>
        <w:spacing w:after="0" w:line="240" w:lineRule="auto"/>
        <w:rPr>
          <w:rFonts w:cstheme="minorHAnsi"/>
          <w:sz w:val="24"/>
          <w:szCs w:val="24"/>
        </w:rPr>
      </w:pPr>
    </w:p>
    <w:p w14:paraId="51233844" w14:textId="77777777" w:rsidR="00CF161D" w:rsidRPr="00CF161D" w:rsidRDefault="00CF161D" w:rsidP="00CF161D">
      <w:pPr>
        <w:suppressAutoHyphens/>
        <w:spacing w:after="0" w:line="240" w:lineRule="auto"/>
        <w:rPr>
          <w:rFonts w:cstheme="minorHAnsi"/>
          <w:sz w:val="24"/>
          <w:szCs w:val="24"/>
        </w:rPr>
      </w:pPr>
    </w:p>
    <w:p w14:paraId="4F325701" w14:textId="77777777" w:rsidR="00CF161D" w:rsidRPr="00CF161D" w:rsidRDefault="00CF161D" w:rsidP="00CF161D">
      <w:pPr>
        <w:suppressAutoHyphens/>
        <w:spacing w:after="0" w:line="240" w:lineRule="auto"/>
        <w:rPr>
          <w:rFonts w:cstheme="minorHAnsi"/>
          <w:sz w:val="24"/>
          <w:szCs w:val="24"/>
        </w:rPr>
      </w:pPr>
    </w:p>
    <w:p w14:paraId="59409415" w14:textId="450E65D4" w:rsidR="00CF161D" w:rsidRPr="00CF161D" w:rsidRDefault="00CF161D" w:rsidP="00CF161D">
      <w:pPr>
        <w:suppressAutoHyphens/>
        <w:spacing w:after="0" w:line="360" w:lineRule="auto"/>
        <w:jc w:val="both"/>
        <w:rPr>
          <w:rFonts w:cstheme="minorHAnsi"/>
          <w:sz w:val="24"/>
          <w:szCs w:val="24"/>
        </w:rPr>
      </w:pPr>
      <w:r w:rsidRPr="00CF161D">
        <w:rPr>
          <w:rFonts w:cstheme="minorHAnsi"/>
          <w:sz w:val="24"/>
          <w:szCs w:val="24"/>
        </w:rPr>
        <w:t xml:space="preserve">Izjavljam, da sem skrbno pregledal(a) vsebino Namere o sklenitvi neposredne pogodbe št. </w:t>
      </w:r>
      <w:r w:rsidR="00BD0708">
        <w:rPr>
          <w:rFonts w:cstheme="minorHAnsi"/>
          <w:sz w:val="24"/>
          <w:szCs w:val="24"/>
        </w:rPr>
        <w:t xml:space="preserve"> 478-24</w:t>
      </w:r>
      <w:r w:rsidR="00BB29F4">
        <w:rPr>
          <w:rFonts w:cstheme="minorHAnsi"/>
          <w:sz w:val="24"/>
          <w:szCs w:val="24"/>
        </w:rPr>
        <w:t>/2025-2</w:t>
      </w:r>
      <w:r w:rsidRPr="00CF161D">
        <w:rPr>
          <w:rFonts w:cstheme="minorHAnsi"/>
          <w:sz w:val="24"/>
          <w:szCs w:val="24"/>
        </w:rPr>
        <w:t xml:space="preserve"> z dne </w:t>
      </w:r>
      <w:r w:rsidR="00291395">
        <w:rPr>
          <w:rFonts w:cstheme="minorHAnsi"/>
          <w:sz w:val="24"/>
          <w:szCs w:val="24"/>
        </w:rPr>
        <w:t>11</w:t>
      </w:r>
      <w:r w:rsidRPr="00CF161D">
        <w:rPr>
          <w:rFonts w:cstheme="minorHAnsi"/>
          <w:sz w:val="24"/>
          <w:szCs w:val="24"/>
        </w:rPr>
        <w:t>.0</w:t>
      </w:r>
      <w:r w:rsidR="00971724">
        <w:rPr>
          <w:rFonts w:cstheme="minorHAnsi"/>
          <w:sz w:val="24"/>
          <w:szCs w:val="24"/>
        </w:rPr>
        <w:t>3</w:t>
      </w:r>
      <w:r w:rsidRPr="00CF161D">
        <w:rPr>
          <w:rFonts w:cstheme="minorHAnsi"/>
          <w:sz w:val="24"/>
          <w:szCs w:val="24"/>
        </w:rPr>
        <w:t>.</w:t>
      </w:r>
      <w:r w:rsidRPr="008B7B70">
        <w:rPr>
          <w:rFonts w:cstheme="minorHAnsi"/>
          <w:sz w:val="24"/>
          <w:szCs w:val="24"/>
        </w:rPr>
        <w:t>2025</w:t>
      </w:r>
      <w:r w:rsidRPr="00CF161D">
        <w:rPr>
          <w:rFonts w:cstheme="minorHAnsi"/>
          <w:sz w:val="24"/>
          <w:szCs w:val="24"/>
        </w:rPr>
        <w:t xml:space="preserve"> in da sem z njo seznanjen(a) ter jo sprejemam v celoti. </w:t>
      </w:r>
    </w:p>
    <w:p w14:paraId="1D7DD7DA" w14:textId="160911B4" w:rsidR="00CF161D" w:rsidRPr="00CF161D" w:rsidRDefault="00CF161D" w:rsidP="00CF161D">
      <w:pPr>
        <w:suppressAutoHyphens/>
        <w:spacing w:after="0" w:line="360" w:lineRule="auto"/>
        <w:jc w:val="both"/>
        <w:rPr>
          <w:rFonts w:cstheme="minorHAnsi"/>
          <w:sz w:val="24"/>
          <w:szCs w:val="24"/>
        </w:rPr>
      </w:pPr>
      <w:r w:rsidRPr="00CF161D">
        <w:rPr>
          <w:rFonts w:cstheme="minorHAnsi"/>
          <w:sz w:val="24"/>
          <w:szCs w:val="24"/>
        </w:rPr>
        <w:t xml:space="preserve">Izjavljam, da mi je stanje nepremičnin v naravi poznano. V skladu s tem se v predpisanem roku prijavljam na namero za nakup </w:t>
      </w:r>
      <w:proofErr w:type="spellStart"/>
      <w:r w:rsidRPr="00CF161D">
        <w:rPr>
          <w:rFonts w:cstheme="minorHAnsi"/>
          <w:sz w:val="24"/>
          <w:szCs w:val="24"/>
        </w:rPr>
        <w:t>parc</w:t>
      </w:r>
      <w:proofErr w:type="spellEnd"/>
      <w:r w:rsidRPr="00CF161D">
        <w:rPr>
          <w:rFonts w:cstheme="minorHAnsi"/>
          <w:sz w:val="24"/>
          <w:szCs w:val="24"/>
        </w:rPr>
        <w:t xml:space="preserve">. št. </w:t>
      </w:r>
      <w:r w:rsidR="00BB29F4">
        <w:rPr>
          <w:rFonts w:cstheme="minorHAnsi"/>
          <w:sz w:val="24"/>
          <w:szCs w:val="24"/>
        </w:rPr>
        <w:t>1374/4</w:t>
      </w:r>
      <w:r w:rsidR="008B7B70" w:rsidRPr="008B7B70">
        <w:rPr>
          <w:rFonts w:cstheme="minorHAnsi"/>
          <w:sz w:val="24"/>
          <w:szCs w:val="24"/>
        </w:rPr>
        <w:t xml:space="preserve"> </w:t>
      </w:r>
      <w:proofErr w:type="spellStart"/>
      <w:r w:rsidRPr="00CF161D">
        <w:rPr>
          <w:rFonts w:cstheme="minorHAnsi"/>
          <w:sz w:val="24"/>
          <w:szCs w:val="24"/>
        </w:rPr>
        <w:t>k.o</w:t>
      </w:r>
      <w:proofErr w:type="spellEnd"/>
      <w:r w:rsidRPr="00CF161D">
        <w:rPr>
          <w:rFonts w:cstheme="minorHAnsi"/>
          <w:sz w:val="24"/>
          <w:szCs w:val="24"/>
        </w:rPr>
        <w:t>. Idrija mesto (2357).</w:t>
      </w:r>
    </w:p>
    <w:p w14:paraId="7FCE8116" w14:textId="77777777" w:rsidR="00CF161D" w:rsidRPr="00CF161D" w:rsidRDefault="00CF161D" w:rsidP="00CF161D">
      <w:pPr>
        <w:suppressAutoHyphens/>
        <w:spacing w:after="0" w:line="360" w:lineRule="auto"/>
        <w:jc w:val="both"/>
        <w:rPr>
          <w:rFonts w:cstheme="minorHAnsi"/>
          <w:sz w:val="24"/>
          <w:szCs w:val="24"/>
        </w:rPr>
      </w:pPr>
    </w:p>
    <w:p w14:paraId="303B205B" w14:textId="77777777" w:rsidR="00CF161D" w:rsidRPr="00CF161D" w:rsidRDefault="00CF161D" w:rsidP="00CF161D">
      <w:pPr>
        <w:suppressAutoHyphens/>
        <w:spacing w:after="0" w:line="360" w:lineRule="auto"/>
        <w:jc w:val="both"/>
        <w:rPr>
          <w:rFonts w:cstheme="minorHAnsi"/>
          <w:sz w:val="24"/>
          <w:szCs w:val="24"/>
        </w:rPr>
      </w:pPr>
    </w:p>
    <w:p w14:paraId="6755042B" w14:textId="77777777" w:rsidR="00CF161D" w:rsidRPr="00CF161D" w:rsidRDefault="00CF161D" w:rsidP="00CF161D">
      <w:pPr>
        <w:suppressAutoHyphens/>
        <w:rPr>
          <w:rFonts w:cstheme="minorHAnsi"/>
          <w:sz w:val="24"/>
          <w:szCs w:val="24"/>
        </w:rPr>
      </w:pPr>
      <w:r w:rsidRPr="00CF161D">
        <w:rPr>
          <w:rFonts w:cstheme="minorHAnsi"/>
          <w:sz w:val="24"/>
          <w:szCs w:val="24"/>
        </w:rPr>
        <w:t xml:space="preserve">Datum:    _______________________ </w:t>
      </w:r>
    </w:p>
    <w:p w14:paraId="50E9009E" w14:textId="77777777" w:rsidR="008B7B70" w:rsidRDefault="008B7B70" w:rsidP="00CF161D">
      <w:pPr>
        <w:suppressAutoHyphens/>
        <w:spacing w:after="0" w:line="240" w:lineRule="auto"/>
        <w:rPr>
          <w:rFonts w:cstheme="minorHAnsi"/>
          <w:sz w:val="24"/>
          <w:szCs w:val="24"/>
        </w:rPr>
      </w:pPr>
    </w:p>
    <w:p w14:paraId="438DDFE7" w14:textId="0FA1E55E"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Podpis prijavitelja oz. zastopnika pravne osebe:</w:t>
      </w:r>
    </w:p>
    <w:p w14:paraId="34D38B8B" w14:textId="77777777" w:rsidR="00CF161D" w:rsidRPr="00CF161D" w:rsidRDefault="00CF161D" w:rsidP="00CF161D">
      <w:pPr>
        <w:suppressAutoHyphens/>
        <w:spacing w:after="0" w:line="240" w:lineRule="auto"/>
        <w:rPr>
          <w:rFonts w:cstheme="minorHAnsi"/>
          <w:sz w:val="24"/>
          <w:szCs w:val="24"/>
        </w:rPr>
      </w:pPr>
    </w:p>
    <w:p w14:paraId="329D192E" w14:textId="77777777" w:rsidR="00CF161D" w:rsidRPr="00CF161D" w:rsidRDefault="00CF161D" w:rsidP="00CF161D">
      <w:pPr>
        <w:suppressAutoHyphens/>
        <w:spacing w:after="0" w:line="240" w:lineRule="auto"/>
        <w:rPr>
          <w:rFonts w:cstheme="minorHAnsi"/>
          <w:sz w:val="24"/>
          <w:szCs w:val="24"/>
        </w:rPr>
      </w:pPr>
      <w:r w:rsidRPr="00CF161D">
        <w:rPr>
          <w:rFonts w:cstheme="minorHAnsi"/>
          <w:sz w:val="24"/>
          <w:szCs w:val="24"/>
        </w:rPr>
        <w:t>________________________________</w:t>
      </w:r>
    </w:p>
    <w:p w14:paraId="4FDBD0B4" w14:textId="77777777" w:rsidR="00CF161D" w:rsidRPr="00CF161D" w:rsidRDefault="00CF161D" w:rsidP="00CF161D">
      <w:pPr>
        <w:suppressAutoHyphens/>
        <w:spacing w:after="0" w:line="240" w:lineRule="auto"/>
        <w:rPr>
          <w:rFonts w:cs="Arial"/>
        </w:rPr>
      </w:pPr>
    </w:p>
    <w:p w14:paraId="3EE25ECF" w14:textId="77777777" w:rsidR="00CF161D" w:rsidRPr="00CF161D" w:rsidRDefault="00CF161D" w:rsidP="00CF161D">
      <w:pPr>
        <w:suppressAutoHyphens/>
        <w:spacing w:after="0" w:line="240" w:lineRule="auto"/>
        <w:rPr>
          <w:rFonts w:cs="Arial"/>
        </w:rPr>
      </w:pPr>
    </w:p>
    <w:p w14:paraId="0D5C07BD" w14:textId="77777777" w:rsidR="00CF161D" w:rsidRPr="00CF161D" w:rsidRDefault="00CF161D" w:rsidP="00CF161D">
      <w:pPr>
        <w:suppressAutoHyphens/>
        <w:spacing w:after="0" w:line="240" w:lineRule="auto"/>
        <w:rPr>
          <w:rFonts w:cs="Arial"/>
        </w:rPr>
      </w:pPr>
    </w:p>
    <w:p w14:paraId="5CB7904E" w14:textId="77777777" w:rsidR="00CF161D" w:rsidRPr="00CF161D" w:rsidRDefault="00CF161D" w:rsidP="00CF161D">
      <w:pPr>
        <w:suppressAutoHyphens/>
        <w:spacing w:after="0" w:line="240" w:lineRule="auto"/>
        <w:rPr>
          <w:rFonts w:cs="Arial"/>
        </w:rPr>
      </w:pPr>
    </w:p>
    <w:p w14:paraId="1386FBA2" w14:textId="77777777" w:rsidR="00D6000A" w:rsidRPr="00D6000A" w:rsidRDefault="00D6000A" w:rsidP="00F729CC">
      <w:pPr>
        <w:rPr>
          <w:rFonts w:cs="Arial"/>
          <w:b/>
          <w:noProof/>
        </w:rPr>
      </w:pPr>
    </w:p>
    <w:sectPr w:rsidR="00D6000A" w:rsidRPr="00D6000A">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165412" w14:textId="77777777" w:rsidR="00521516" w:rsidRDefault="00521516" w:rsidP="00347482">
      <w:pPr>
        <w:spacing w:after="0" w:line="240" w:lineRule="auto"/>
      </w:pPr>
      <w:r>
        <w:separator/>
      </w:r>
    </w:p>
  </w:endnote>
  <w:endnote w:type="continuationSeparator" w:id="0">
    <w:p w14:paraId="7FD9D2AF" w14:textId="77777777" w:rsidR="00521516" w:rsidRDefault="00521516" w:rsidP="003474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4A467C" w14:textId="77777777" w:rsidR="00347482" w:rsidRDefault="00347482">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6501B" w14:textId="77777777" w:rsidR="00347482" w:rsidRDefault="00347482">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2AED44" w14:textId="77777777" w:rsidR="00347482" w:rsidRDefault="00347482">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37B083" w14:textId="77777777" w:rsidR="00521516" w:rsidRDefault="00521516" w:rsidP="00347482">
      <w:pPr>
        <w:spacing w:after="0" w:line="240" w:lineRule="auto"/>
      </w:pPr>
      <w:r>
        <w:separator/>
      </w:r>
    </w:p>
  </w:footnote>
  <w:footnote w:type="continuationSeparator" w:id="0">
    <w:p w14:paraId="484035E3" w14:textId="77777777" w:rsidR="00521516" w:rsidRDefault="00521516" w:rsidP="0034748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752BDB" w14:textId="77777777" w:rsidR="00347482" w:rsidRDefault="00347482">
    <w:pPr>
      <w:pStyle w:val="Glav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ADC9EB" w14:textId="77777777" w:rsidR="00347482" w:rsidRDefault="00347482">
    <w:pPr>
      <w:pStyle w:val="Glava"/>
    </w:pPr>
    <w:r>
      <w:rPr>
        <w:noProof/>
        <w:lang w:eastAsia="sl-SI"/>
      </w:rPr>
      <w:drawing>
        <wp:anchor distT="0" distB="0" distL="114300" distR="114300" simplePos="0" relativeHeight="251658240" behindDoc="1" locked="0" layoutInCell="1" allowOverlap="1" wp14:anchorId="127A272F" wp14:editId="733DDFCE">
          <wp:simplePos x="0" y="0"/>
          <wp:positionH relativeFrom="leftMargin">
            <wp:align>left</wp:align>
          </wp:positionH>
          <wp:positionV relativeFrom="topMargin">
            <wp:align>top</wp:align>
          </wp:positionV>
          <wp:extent cx="1479600" cy="10708032"/>
          <wp:effectExtent l="0" t="0" r="6350" b="0"/>
          <wp:wrapTight wrapText="bothSides">
            <wp:wrapPolygon edited="0">
              <wp:start x="0" y="0"/>
              <wp:lineTo x="0" y="21558"/>
              <wp:lineTo x="21415" y="21558"/>
              <wp:lineTo x="21415" y="0"/>
              <wp:lineTo x="0" y="0"/>
            </wp:wrapPolygon>
          </wp:wrapTight>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upan glava nov.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9600" cy="10708032"/>
                  </a:xfrm>
                  <a:prstGeom prst="rect">
                    <a:avLst/>
                  </a:prstGeom>
                </pic:spPr>
              </pic:pic>
            </a:graphicData>
          </a:graphic>
          <wp14:sizeRelH relativeFrom="page">
            <wp14:pctWidth>0</wp14:pctWidth>
          </wp14:sizeRelH>
          <wp14:sizeRelV relativeFrom="page">
            <wp14:pctHeight>0</wp14:pctHeight>
          </wp14:sizeRelV>
        </wp:anchor>
      </w:drawing>
    </w:r>
  </w:p>
  <w:p w14:paraId="6F28141C" w14:textId="77777777" w:rsidR="00347482" w:rsidRDefault="00347482">
    <w:pPr>
      <w:pStyle w:val="Glav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200E23" w14:textId="77777777" w:rsidR="00347482" w:rsidRDefault="00347482">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C056B"/>
    <w:multiLevelType w:val="hybridMultilevel"/>
    <w:tmpl w:val="AD2CEB6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3A046889"/>
    <w:multiLevelType w:val="hybridMultilevel"/>
    <w:tmpl w:val="8EC6E64E"/>
    <w:lvl w:ilvl="0" w:tplc="64FEC928">
      <w:start w:val="5280"/>
      <w:numFmt w:val="bullet"/>
      <w:lvlText w:val="-"/>
      <w:lvlJc w:val="left"/>
      <w:pPr>
        <w:ind w:left="644" w:hanging="360"/>
      </w:pPr>
      <w:rPr>
        <w:rFonts w:ascii="Calibri" w:eastAsiaTheme="minorHAnsi" w:hAnsi="Calibri" w:cs="Calibri" w:hint="default"/>
      </w:rPr>
    </w:lvl>
    <w:lvl w:ilvl="1" w:tplc="04240003" w:tentative="1">
      <w:start w:val="1"/>
      <w:numFmt w:val="bullet"/>
      <w:lvlText w:val="o"/>
      <w:lvlJc w:val="left"/>
      <w:pPr>
        <w:ind w:left="1364" w:hanging="360"/>
      </w:pPr>
      <w:rPr>
        <w:rFonts w:ascii="Courier New" w:hAnsi="Courier New" w:cs="Courier New" w:hint="default"/>
      </w:rPr>
    </w:lvl>
    <w:lvl w:ilvl="2" w:tplc="04240005" w:tentative="1">
      <w:start w:val="1"/>
      <w:numFmt w:val="bullet"/>
      <w:lvlText w:val=""/>
      <w:lvlJc w:val="left"/>
      <w:pPr>
        <w:ind w:left="2084" w:hanging="360"/>
      </w:pPr>
      <w:rPr>
        <w:rFonts w:ascii="Wingdings" w:hAnsi="Wingdings" w:hint="default"/>
      </w:rPr>
    </w:lvl>
    <w:lvl w:ilvl="3" w:tplc="04240001" w:tentative="1">
      <w:start w:val="1"/>
      <w:numFmt w:val="bullet"/>
      <w:lvlText w:val=""/>
      <w:lvlJc w:val="left"/>
      <w:pPr>
        <w:ind w:left="2804" w:hanging="360"/>
      </w:pPr>
      <w:rPr>
        <w:rFonts w:ascii="Symbol" w:hAnsi="Symbol" w:hint="default"/>
      </w:rPr>
    </w:lvl>
    <w:lvl w:ilvl="4" w:tplc="04240003" w:tentative="1">
      <w:start w:val="1"/>
      <w:numFmt w:val="bullet"/>
      <w:lvlText w:val="o"/>
      <w:lvlJc w:val="left"/>
      <w:pPr>
        <w:ind w:left="3524" w:hanging="360"/>
      </w:pPr>
      <w:rPr>
        <w:rFonts w:ascii="Courier New" w:hAnsi="Courier New" w:cs="Courier New" w:hint="default"/>
      </w:rPr>
    </w:lvl>
    <w:lvl w:ilvl="5" w:tplc="04240005" w:tentative="1">
      <w:start w:val="1"/>
      <w:numFmt w:val="bullet"/>
      <w:lvlText w:val=""/>
      <w:lvlJc w:val="left"/>
      <w:pPr>
        <w:ind w:left="4244" w:hanging="360"/>
      </w:pPr>
      <w:rPr>
        <w:rFonts w:ascii="Wingdings" w:hAnsi="Wingdings" w:hint="default"/>
      </w:rPr>
    </w:lvl>
    <w:lvl w:ilvl="6" w:tplc="04240001" w:tentative="1">
      <w:start w:val="1"/>
      <w:numFmt w:val="bullet"/>
      <w:lvlText w:val=""/>
      <w:lvlJc w:val="left"/>
      <w:pPr>
        <w:ind w:left="4964" w:hanging="360"/>
      </w:pPr>
      <w:rPr>
        <w:rFonts w:ascii="Symbol" w:hAnsi="Symbol" w:hint="default"/>
      </w:rPr>
    </w:lvl>
    <w:lvl w:ilvl="7" w:tplc="04240003" w:tentative="1">
      <w:start w:val="1"/>
      <w:numFmt w:val="bullet"/>
      <w:lvlText w:val="o"/>
      <w:lvlJc w:val="left"/>
      <w:pPr>
        <w:ind w:left="5684" w:hanging="360"/>
      </w:pPr>
      <w:rPr>
        <w:rFonts w:ascii="Courier New" w:hAnsi="Courier New" w:cs="Courier New" w:hint="default"/>
      </w:rPr>
    </w:lvl>
    <w:lvl w:ilvl="8" w:tplc="04240005" w:tentative="1">
      <w:start w:val="1"/>
      <w:numFmt w:val="bullet"/>
      <w:lvlText w:val=""/>
      <w:lvlJc w:val="left"/>
      <w:pPr>
        <w:ind w:left="6404" w:hanging="360"/>
      </w:pPr>
      <w:rPr>
        <w:rFonts w:ascii="Wingdings" w:hAnsi="Wingdings" w:hint="default"/>
      </w:rPr>
    </w:lvl>
  </w:abstractNum>
  <w:abstractNum w:abstractNumId="2" w15:restartNumberingAfterBreak="0">
    <w:nsid w:val="482901A1"/>
    <w:multiLevelType w:val="hybridMultilevel"/>
    <w:tmpl w:val="5BE25596"/>
    <w:lvl w:ilvl="0" w:tplc="2CEE1CF6">
      <w:start w:val="5280"/>
      <w:numFmt w:val="bullet"/>
      <w:lvlText w:val="-"/>
      <w:lvlJc w:val="left"/>
      <w:pPr>
        <w:ind w:left="1425" w:hanging="360"/>
      </w:pPr>
      <w:rPr>
        <w:rFonts w:ascii="Calibri" w:eastAsiaTheme="minorHAnsi" w:hAnsi="Calibri" w:cs="Calibri" w:hint="default"/>
      </w:rPr>
    </w:lvl>
    <w:lvl w:ilvl="1" w:tplc="04240003" w:tentative="1">
      <w:start w:val="1"/>
      <w:numFmt w:val="bullet"/>
      <w:lvlText w:val="o"/>
      <w:lvlJc w:val="left"/>
      <w:pPr>
        <w:ind w:left="2145" w:hanging="360"/>
      </w:pPr>
      <w:rPr>
        <w:rFonts w:ascii="Courier New" w:hAnsi="Courier New" w:cs="Courier New" w:hint="default"/>
      </w:rPr>
    </w:lvl>
    <w:lvl w:ilvl="2" w:tplc="04240005" w:tentative="1">
      <w:start w:val="1"/>
      <w:numFmt w:val="bullet"/>
      <w:lvlText w:val=""/>
      <w:lvlJc w:val="left"/>
      <w:pPr>
        <w:ind w:left="2865" w:hanging="360"/>
      </w:pPr>
      <w:rPr>
        <w:rFonts w:ascii="Wingdings" w:hAnsi="Wingdings" w:hint="default"/>
      </w:rPr>
    </w:lvl>
    <w:lvl w:ilvl="3" w:tplc="04240001" w:tentative="1">
      <w:start w:val="1"/>
      <w:numFmt w:val="bullet"/>
      <w:lvlText w:val=""/>
      <w:lvlJc w:val="left"/>
      <w:pPr>
        <w:ind w:left="3585" w:hanging="360"/>
      </w:pPr>
      <w:rPr>
        <w:rFonts w:ascii="Symbol" w:hAnsi="Symbol" w:hint="default"/>
      </w:rPr>
    </w:lvl>
    <w:lvl w:ilvl="4" w:tplc="04240003" w:tentative="1">
      <w:start w:val="1"/>
      <w:numFmt w:val="bullet"/>
      <w:lvlText w:val="o"/>
      <w:lvlJc w:val="left"/>
      <w:pPr>
        <w:ind w:left="4305" w:hanging="360"/>
      </w:pPr>
      <w:rPr>
        <w:rFonts w:ascii="Courier New" w:hAnsi="Courier New" w:cs="Courier New" w:hint="default"/>
      </w:rPr>
    </w:lvl>
    <w:lvl w:ilvl="5" w:tplc="04240005" w:tentative="1">
      <w:start w:val="1"/>
      <w:numFmt w:val="bullet"/>
      <w:lvlText w:val=""/>
      <w:lvlJc w:val="left"/>
      <w:pPr>
        <w:ind w:left="5025" w:hanging="360"/>
      </w:pPr>
      <w:rPr>
        <w:rFonts w:ascii="Wingdings" w:hAnsi="Wingdings" w:hint="default"/>
      </w:rPr>
    </w:lvl>
    <w:lvl w:ilvl="6" w:tplc="04240001" w:tentative="1">
      <w:start w:val="1"/>
      <w:numFmt w:val="bullet"/>
      <w:lvlText w:val=""/>
      <w:lvlJc w:val="left"/>
      <w:pPr>
        <w:ind w:left="5745" w:hanging="360"/>
      </w:pPr>
      <w:rPr>
        <w:rFonts w:ascii="Symbol" w:hAnsi="Symbol" w:hint="default"/>
      </w:rPr>
    </w:lvl>
    <w:lvl w:ilvl="7" w:tplc="04240003" w:tentative="1">
      <w:start w:val="1"/>
      <w:numFmt w:val="bullet"/>
      <w:lvlText w:val="o"/>
      <w:lvlJc w:val="left"/>
      <w:pPr>
        <w:ind w:left="6465" w:hanging="360"/>
      </w:pPr>
      <w:rPr>
        <w:rFonts w:ascii="Courier New" w:hAnsi="Courier New" w:cs="Courier New" w:hint="default"/>
      </w:rPr>
    </w:lvl>
    <w:lvl w:ilvl="8" w:tplc="04240005" w:tentative="1">
      <w:start w:val="1"/>
      <w:numFmt w:val="bullet"/>
      <w:lvlText w:val=""/>
      <w:lvlJc w:val="left"/>
      <w:pPr>
        <w:ind w:left="7185" w:hanging="360"/>
      </w:pPr>
      <w:rPr>
        <w:rFonts w:ascii="Wingdings" w:hAnsi="Wingdings" w:hint="default"/>
      </w:rPr>
    </w:lvl>
  </w:abstractNum>
  <w:abstractNum w:abstractNumId="3" w15:restartNumberingAfterBreak="0">
    <w:nsid w:val="5C5439A2"/>
    <w:multiLevelType w:val="hybridMultilevel"/>
    <w:tmpl w:val="478E837A"/>
    <w:lvl w:ilvl="0" w:tplc="1000000F">
      <w:start w:val="4"/>
      <w:numFmt w:val="decimal"/>
      <w:lvlText w:val="%1."/>
      <w:lvlJc w:val="left"/>
      <w:pPr>
        <w:ind w:left="720" w:hanging="360"/>
      </w:pPr>
      <w:rPr>
        <w:rFonts w:hint="default"/>
      </w:r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4" w15:restartNumberingAfterBreak="0">
    <w:nsid w:val="64D51CE7"/>
    <w:multiLevelType w:val="hybridMultilevel"/>
    <w:tmpl w:val="8D42C4BE"/>
    <w:lvl w:ilvl="0" w:tplc="CE2AB2B6">
      <w:numFmt w:val="bullet"/>
      <w:lvlText w:val="-"/>
      <w:lvlJc w:val="left"/>
      <w:pPr>
        <w:ind w:left="720" w:hanging="360"/>
      </w:pPr>
      <w:rPr>
        <w:rFonts w:ascii="Arial" w:eastAsia="Times New Roman"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7916119B"/>
    <w:multiLevelType w:val="hybridMultilevel"/>
    <w:tmpl w:val="56F67FC6"/>
    <w:lvl w:ilvl="0" w:tplc="C4F6B160">
      <w:start w:val="3"/>
      <w:numFmt w:val="bullet"/>
      <w:lvlText w:val="-"/>
      <w:lvlJc w:val="left"/>
      <w:pPr>
        <w:ind w:left="720" w:hanging="360"/>
      </w:pPr>
      <w:rPr>
        <w:rFonts w:ascii="Calibri" w:eastAsiaTheme="minorHAnsi" w:hAnsi="Calibri" w:cs="Calibri"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6" w15:restartNumberingAfterBreak="0">
    <w:nsid w:val="7F553EDC"/>
    <w:multiLevelType w:val="hybridMultilevel"/>
    <w:tmpl w:val="0FDE00F8"/>
    <w:lvl w:ilvl="0" w:tplc="954E6EBE">
      <w:start w:val="5280"/>
      <w:numFmt w:val="bullet"/>
      <w:lvlText w:val="-"/>
      <w:lvlJc w:val="left"/>
      <w:pPr>
        <w:ind w:left="1065" w:hanging="360"/>
      </w:pPr>
      <w:rPr>
        <w:rFonts w:ascii="Calibri" w:eastAsiaTheme="minorHAnsi" w:hAnsi="Calibri" w:cs="Calibri" w:hint="default"/>
      </w:rPr>
    </w:lvl>
    <w:lvl w:ilvl="1" w:tplc="04240003" w:tentative="1">
      <w:start w:val="1"/>
      <w:numFmt w:val="bullet"/>
      <w:lvlText w:val="o"/>
      <w:lvlJc w:val="left"/>
      <w:pPr>
        <w:ind w:left="1785" w:hanging="360"/>
      </w:pPr>
      <w:rPr>
        <w:rFonts w:ascii="Courier New" w:hAnsi="Courier New" w:cs="Courier New" w:hint="default"/>
      </w:rPr>
    </w:lvl>
    <w:lvl w:ilvl="2" w:tplc="04240005" w:tentative="1">
      <w:start w:val="1"/>
      <w:numFmt w:val="bullet"/>
      <w:lvlText w:val=""/>
      <w:lvlJc w:val="left"/>
      <w:pPr>
        <w:ind w:left="2505" w:hanging="360"/>
      </w:pPr>
      <w:rPr>
        <w:rFonts w:ascii="Wingdings" w:hAnsi="Wingdings" w:hint="default"/>
      </w:rPr>
    </w:lvl>
    <w:lvl w:ilvl="3" w:tplc="04240001" w:tentative="1">
      <w:start w:val="1"/>
      <w:numFmt w:val="bullet"/>
      <w:lvlText w:val=""/>
      <w:lvlJc w:val="left"/>
      <w:pPr>
        <w:ind w:left="3225" w:hanging="360"/>
      </w:pPr>
      <w:rPr>
        <w:rFonts w:ascii="Symbol" w:hAnsi="Symbol" w:hint="default"/>
      </w:rPr>
    </w:lvl>
    <w:lvl w:ilvl="4" w:tplc="04240003" w:tentative="1">
      <w:start w:val="1"/>
      <w:numFmt w:val="bullet"/>
      <w:lvlText w:val="o"/>
      <w:lvlJc w:val="left"/>
      <w:pPr>
        <w:ind w:left="3945" w:hanging="360"/>
      </w:pPr>
      <w:rPr>
        <w:rFonts w:ascii="Courier New" w:hAnsi="Courier New" w:cs="Courier New" w:hint="default"/>
      </w:rPr>
    </w:lvl>
    <w:lvl w:ilvl="5" w:tplc="04240005" w:tentative="1">
      <w:start w:val="1"/>
      <w:numFmt w:val="bullet"/>
      <w:lvlText w:val=""/>
      <w:lvlJc w:val="left"/>
      <w:pPr>
        <w:ind w:left="4665" w:hanging="360"/>
      </w:pPr>
      <w:rPr>
        <w:rFonts w:ascii="Wingdings" w:hAnsi="Wingdings" w:hint="default"/>
      </w:rPr>
    </w:lvl>
    <w:lvl w:ilvl="6" w:tplc="04240001" w:tentative="1">
      <w:start w:val="1"/>
      <w:numFmt w:val="bullet"/>
      <w:lvlText w:val=""/>
      <w:lvlJc w:val="left"/>
      <w:pPr>
        <w:ind w:left="5385" w:hanging="360"/>
      </w:pPr>
      <w:rPr>
        <w:rFonts w:ascii="Symbol" w:hAnsi="Symbol" w:hint="default"/>
      </w:rPr>
    </w:lvl>
    <w:lvl w:ilvl="7" w:tplc="04240003" w:tentative="1">
      <w:start w:val="1"/>
      <w:numFmt w:val="bullet"/>
      <w:lvlText w:val="o"/>
      <w:lvlJc w:val="left"/>
      <w:pPr>
        <w:ind w:left="6105" w:hanging="360"/>
      </w:pPr>
      <w:rPr>
        <w:rFonts w:ascii="Courier New" w:hAnsi="Courier New" w:cs="Courier New" w:hint="default"/>
      </w:rPr>
    </w:lvl>
    <w:lvl w:ilvl="8" w:tplc="04240005" w:tentative="1">
      <w:start w:val="1"/>
      <w:numFmt w:val="bullet"/>
      <w:lvlText w:val=""/>
      <w:lvlJc w:val="left"/>
      <w:pPr>
        <w:ind w:left="6825" w:hanging="360"/>
      </w:pPr>
      <w:rPr>
        <w:rFonts w:ascii="Wingdings" w:hAnsi="Wingdings" w:hint="default"/>
      </w:rPr>
    </w:lvl>
  </w:abstractNum>
  <w:num w:numId="1" w16cid:durableId="1238901764">
    <w:abstractNumId w:val="0"/>
  </w:num>
  <w:num w:numId="2" w16cid:durableId="881017660">
    <w:abstractNumId w:val="4"/>
  </w:num>
  <w:num w:numId="3" w16cid:durableId="225647420">
    <w:abstractNumId w:val="1"/>
  </w:num>
  <w:num w:numId="4" w16cid:durableId="844394998">
    <w:abstractNumId w:val="6"/>
  </w:num>
  <w:num w:numId="5" w16cid:durableId="993800679">
    <w:abstractNumId w:val="2"/>
  </w:num>
  <w:num w:numId="6" w16cid:durableId="560407599">
    <w:abstractNumId w:val="5"/>
  </w:num>
  <w:num w:numId="7" w16cid:durableId="51206394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580B"/>
    <w:rsid w:val="0000071F"/>
    <w:rsid w:val="0000161B"/>
    <w:rsid w:val="00003CE3"/>
    <w:rsid w:val="00003E53"/>
    <w:rsid w:val="00004402"/>
    <w:rsid w:val="00010795"/>
    <w:rsid w:val="00011549"/>
    <w:rsid w:val="00012932"/>
    <w:rsid w:val="000168CF"/>
    <w:rsid w:val="00021568"/>
    <w:rsid w:val="000232A2"/>
    <w:rsid w:val="000256C9"/>
    <w:rsid w:val="00026E62"/>
    <w:rsid w:val="00026F76"/>
    <w:rsid w:val="0002797B"/>
    <w:rsid w:val="00032F1D"/>
    <w:rsid w:val="00033863"/>
    <w:rsid w:val="00035C37"/>
    <w:rsid w:val="000434DC"/>
    <w:rsid w:val="0004353A"/>
    <w:rsid w:val="000465C2"/>
    <w:rsid w:val="000542D8"/>
    <w:rsid w:val="000644C6"/>
    <w:rsid w:val="00064827"/>
    <w:rsid w:val="00064AE4"/>
    <w:rsid w:val="00066D17"/>
    <w:rsid w:val="00071347"/>
    <w:rsid w:val="00077482"/>
    <w:rsid w:val="00077522"/>
    <w:rsid w:val="00081466"/>
    <w:rsid w:val="00083030"/>
    <w:rsid w:val="00084E7D"/>
    <w:rsid w:val="000856C5"/>
    <w:rsid w:val="00086038"/>
    <w:rsid w:val="00086501"/>
    <w:rsid w:val="00096FCE"/>
    <w:rsid w:val="000A050F"/>
    <w:rsid w:val="000A4938"/>
    <w:rsid w:val="000A7017"/>
    <w:rsid w:val="000A74E1"/>
    <w:rsid w:val="000B2298"/>
    <w:rsid w:val="000B4380"/>
    <w:rsid w:val="000B742E"/>
    <w:rsid w:val="000C1050"/>
    <w:rsid w:val="000C2515"/>
    <w:rsid w:val="000C5E8B"/>
    <w:rsid w:val="000C6B83"/>
    <w:rsid w:val="000D16F0"/>
    <w:rsid w:val="000D59CB"/>
    <w:rsid w:val="000D6045"/>
    <w:rsid w:val="000E0083"/>
    <w:rsid w:val="000E2996"/>
    <w:rsid w:val="000E2A28"/>
    <w:rsid w:val="000E3612"/>
    <w:rsid w:val="000E39AC"/>
    <w:rsid w:val="000E4030"/>
    <w:rsid w:val="000E457E"/>
    <w:rsid w:val="000F09CE"/>
    <w:rsid w:val="000F0E41"/>
    <w:rsid w:val="000F1BCC"/>
    <w:rsid w:val="000F626B"/>
    <w:rsid w:val="000F7D33"/>
    <w:rsid w:val="00107961"/>
    <w:rsid w:val="00113E18"/>
    <w:rsid w:val="00115060"/>
    <w:rsid w:val="00115666"/>
    <w:rsid w:val="001175BB"/>
    <w:rsid w:val="0012091A"/>
    <w:rsid w:val="001220FB"/>
    <w:rsid w:val="001247BB"/>
    <w:rsid w:val="0012796F"/>
    <w:rsid w:val="001347B1"/>
    <w:rsid w:val="00135A9E"/>
    <w:rsid w:val="00136E07"/>
    <w:rsid w:val="001402FC"/>
    <w:rsid w:val="00141623"/>
    <w:rsid w:val="00141E70"/>
    <w:rsid w:val="00142AF9"/>
    <w:rsid w:val="0014328D"/>
    <w:rsid w:val="001441E8"/>
    <w:rsid w:val="00151F63"/>
    <w:rsid w:val="00162E36"/>
    <w:rsid w:val="0017271A"/>
    <w:rsid w:val="00173890"/>
    <w:rsid w:val="00175EFA"/>
    <w:rsid w:val="001769E2"/>
    <w:rsid w:val="00176D73"/>
    <w:rsid w:val="001831D1"/>
    <w:rsid w:val="00183D00"/>
    <w:rsid w:val="00183D94"/>
    <w:rsid w:val="00184892"/>
    <w:rsid w:val="00187C5D"/>
    <w:rsid w:val="001917EB"/>
    <w:rsid w:val="00197341"/>
    <w:rsid w:val="00197CA5"/>
    <w:rsid w:val="001A34C2"/>
    <w:rsid w:val="001A38D8"/>
    <w:rsid w:val="001A478E"/>
    <w:rsid w:val="001A6641"/>
    <w:rsid w:val="001A6A1A"/>
    <w:rsid w:val="001A77C5"/>
    <w:rsid w:val="001B24A6"/>
    <w:rsid w:val="001B4584"/>
    <w:rsid w:val="001B4F96"/>
    <w:rsid w:val="001B6792"/>
    <w:rsid w:val="001B6974"/>
    <w:rsid w:val="001C2B3D"/>
    <w:rsid w:val="001C2EB8"/>
    <w:rsid w:val="001C5B4B"/>
    <w:rsid w:val="001C7E02"/>
    <w:rsid w:val="001D26E4"/>
    <w:rsid w:val="001D4E15"/>
    <w:rsid w:val="001D680B"/>
    <w:rsid w:val="001D71C8"/>
    <w:rsid w:val="001E2399"/>
    <w:rsid w:val="001E4229"/>
    <w:rsid w:val="001F19AB"/>
    <w:rsid w:val="001F32FE"/>
    <w:rsid w:val="001F3B35"/>
    <w:rsid w:val="001F5CB7"/>
    <w:rsid w:val="001F6DB3"/>
    <w:rsid w:val="001F7000"/>
    <w:rsid w:val="00201DEA"/>
    <w:rsid w:val="002064E0"/>
    <w:rsid w:val="002068C9"/>
    <w:rsid w:val="00210076"/>
    <w:rsid w:val="00210DD0"/>
    <w:rsid w:val="00210FB9"/>
    <w:rsid w:val="00212F79"/>
    <w:rsid w:val="00214885"/>
    <w:rsid w:val="00217BF6"/>
    <w:rsid w:val="00220515"/>
    <w:rsid w:val="00220AE4"/>
    <w:rsid w:val="002240F2"/>
    <w:rsid w:val="0022467D"/>
    <w:rsid w:val="00224F71"/>
    <w:rsid w:val="00225280"/>
    <w:rsid w:val="0022584A"/>
    <w:rsid w:val="00230FDF"/>
    <w:rsid w:val="00231BCC"/>
    <w:rsid w:val="0023290C"/>
    <w:rsid w:val="0023378E"/>
    <w:rsid w:val="002346B5"/>
    <w:rsid w:val="00240AB7"/>
    <w:rsid w:val="002468C7"/>
    <w:rsid w:val="002472CB"/>
    <w:rsid w:val="002476E2"/>
    <w:rsid w:val="002528A9"/>
    <w:rsid w:val="00254A84"/>
    <w:rsid w:val="00255744"/>
    <w:rsid w:val="00255A3E"/>
    <w:rsid w:val="0026119A"/>
    <w:rsid w:val="002623A1"/>
    <w:rsid w:val="00262A7A"/>
    <w:rsid w:val="00263B8C"/>
    <w:rsid w:val="00273C3C"/>
    <w:rsid w:val="002769A6"/>
    <w:rsid w:val="00281B67"/>
    <w:rsid w:val="00281BD7"/>
    <w:rsid w:val="00291395"/>
    <w:rsid w:val="00293318"/>
    <w:rsid w:val="002942FD"/>
    <w:rsid w:val="00295B8E"/>
    <w:rsid w:val="00297BDF"/>
    <w:rsid w:val="002A22AF"/>
    <w:rsid w:val="002A5471"/>
    <w:rsid w:val="002B2A49"/>
    <w:rsid w:val="002B2DBC"/>
    <w:rsid w:val="002B4142"/>
    <w:rsid w:val="002B523B"/>
    <w:rsid w:val="002B712C"/>
    <w:rsid w:val="002B7F7A"/>
    <w:rsid w:val="002C01E6"/>
    <w:rsid w:val="002C071C"/>
    <w:rsid w:val="002C1A06"/>
    <w:rsid w:val="002C2BAD"/>
    <w:rsid w:val="002C2F30"/>
    <w:rsid w:val="002C2F87"/>
    <w:rsid w:val="002C56F4"/>
    <w:rsid w:val="002C570F"/>
    <w:rsid w:val="002C5F8B"/>
    <w:rsid w:val="002D2121"/>
    <w:rsid w:val="002E3B41"/>
    <w:rsid w:val="002E451D"/>
    <w:rsid w:val="002E5F84"/>
    <w:rsid w:val="002E6C5D"/>
    <w:rsid w:val="002E77E7"/>
    <w:rsid w:val="002E7BFF"/>
    <w:rsid w:val="002F14E5"/>
    <w:rsid w:val="002F4FE4"/>
    <w:rsid w:val="00300EA8"/>
    <w:rsid w:val="00301E47"/>
    <w:rsid w:val="00303178"/>
    <w:rsid w:val="00303D3C"/>
    <w:rsid w:val="00304D7B"/>
    <w:rsid w:val="00307FDB"/>
    <w:rsid w:val="003106F3"/>
    <w:rsid w:val="00313524"/>
    <w:rsid w:val="00313CF8"/>
    <w:rsid w:val="003140C9"/>
    <w:rsid w:val="0031512D"/>
    <w:rsid w:val="00325EBA"/>
    <w:rsid w:val="00326291"/>
    <w:rsid w:val="00332BB6"/>
    <w:rsid w:val="00337FF8"/>
    <w:rsid w:val="0034552A"/>
    <w:rsid w:val="00347482"/>
    <w:rsid w:val="0035709B"/>
    <w:rsid w:val="003611C8"/>
    <w:rsid w:val="003710C6"/>
    <w:rsid w:val="00371545"/>
    <w:rsid w:val="00373B9D"/>
    <w:rsid w:val="003740EE"/>
    <w:rsid w:val="00376285"/>
    <w:rsid w:val="00377E3C"/>
    <w:rsid w:val="00383A7C"/>
    <w:rsid w:val="003847AD"/>
    <w:rsid w:val="0039074A"/>
    <w:rsid w:val="00391832"/>
    <w:rsid w:val="00392748"/>
    <w:rsid w:val="00395669"/>
    <w:rsid w:val="003966BF"/>
    <w:rsid w:val="003A2A11"/>
    <w:rsid w:val="003A33F1"/>
    <w:rsid w:val="003A38E6"/>
    <w:rsid w:val="003A42F5"/>
    <w:rsid w:val="003A4491"/>
    <w:rsid w:val="003A6FDA"/>
    <w:rsid w:val="003B1E36"/>
    <w:rsid w:val="003B3641"/>
    <w:rsid w:val="003C11C0"/>
    <w:rsid w:val="003C2F0A"/>
    <w:rsid w:val="003C37FB"/>
    <w:rsid w:val="003C3E08"/>
    <w:rsid w:val="003C4BE3"/>
    <w:rsid w:val="003C6A2C"/>
    <w:rsid w:val="003C7FA9"/>
    <w:rsid w:val="003D0292"/>
    <w:rsid w:val="003D28A9"/>
    <w:rsid w:val="003D69E1"/>
    <w:rsid w:val="003F2FB9"/>
    <w:rsid w:val="003F434E"/>
    <w:rsid w:val="003F578E"/>
    <w:rsid w:val="00402F2B"/>
    <w:rsid w:val="00410174"/>
    <w:rsid w:val="00410D4F"/>
    <w:rsid w:val="0041173D"/>
    <w:rsid w:val="00412D43"/>
    <w:rsid w:val="00413AB2"/>
    <w:rsid w:val="00415D42"/>
    <w:rsid w:val="004243D9"/>
    <w:rsid w:val="00431E8C"/>
    <w:rsid w:val="00437742"/>
    <w:rsid w:val="004402DA"/>
    <w:rsid w:val="00440FAA"/>
    <w:rsid w:val="00442227"/>
    <w:rsid w:val="00444D94"/>
    <w:rsid w:val="00446210"/>
    <w:rsid w:val="0044724E"/>
    <w:rsid w:val="00447F28"/>
    <w:rsid w:val="00453C5B"/>
    <w:rsid w:val="0045558A"/>
    <w:rsid w:val="004619A6"/>
    <w:rsid w:val="004623D7"/>
    <w:rsid w:val="0046266B"/>
    <w:rsid w:val="004636D5"/>
    <w:rsid w:val="00464010"/>
    <w:rsid w:val="00464D5E"/>
    <w:rsid w:val="00466AA8"/>
    <w:rsid w:val="004678FD"/>
    <w:rsid w:val="004736A2"/>
    <w:rsid w:val="00473E53"/>
    <w:rsid w:val="00475D4F"/>
    <w:rsid w:val="00476F88"/>
    <w:rsid w:val="00480581"/>
    <w:rsid w:val="00484D85"/>
    <w:rsid w:val="0048570F"/>
    <w:rsid w:val="00487C10"/>
    <w:rsid w:val="00490365"/>
    <w:rsid w:val="004966F6"/>
    <w:rsid w:val="004A50CB"/>
    <w:rsid w:val="004B426E"/>
    <w:rsid w:val="004B565E"/>
    <w:rsid w:val="004B574C"/>
    <w:rsid w:val="004B6414"/>
    <w:rsid w:val="004C5E64"/>
    <w:rsid w:val="004C6247"/>
    <w:rsid w:val="004C6798"/>
    <w:rsid w:val="004D0975"/>
    <w:rsid w:val="004D5732"/>
    <w:rsid w:val="004D580A"/>
    <w:rsid w:val="004D64EC"/>
    <w:rsid w:val="004D66AD"/>
    <w:rsid w:val="004D704E"/>
    <w:rsid w:val="004E4908"/>
    <w:rsid w:val="004E4BF6"/>
    <w:rsid w:val="004E4DCA"/>
    <w:rsid w:val="004E4DE1"/>
    <w:rsid w:val="004E5BDF"/>
    <w:rsid w:val="004F4E3F"/>
    <w:rsid w:val="004F6D20"/>
    <w:rsid w:val="004F78CF"/>
    <w:rsid w:val="005002C8"/>
    <w:rsid w:val="00501026"/>
    <w:rsid w:val="00501491"/>
    <w:rsid w:val="005068C6"/>
    <w:rsid w:val="005203C6"/>
    <w:rsid w:val="00521516"/>
    <w:rsid w:val="0052335C"/>
    <w:rsid w:val="00524E2F"/>
    <w:rsid w:val="00525760"/>
    <w:rsid w:val="005364EA"/>
    <w:rsid w:val="00542DC2"/>
    <w:rsid w:val="0054562D"/>
    <w:rsid w:val="00546D9C"/>
    <w:rsid w:val="00550863"/>
    <w:rsid w:val="0055279D"/>
    <w:rsid w:val="00555B3C"/>
    <w:rsid w:val="00556B38"/>
    <w:rsid w:val="00556FC9"/>
    <w:rsid w:val="00565511"/>
    <w:rsid w:val="00567BC7"/>
    <w:rsid w:val="0057072A"/>
    <w:rsid w:val="0057395D"/>
    <w:rsid w:val="005744AB"/>
    <w:rsid w:val="00574EA1"/>
    <w:rsid w:val="00575933"/>
    <w:rsid w:val="00577EC6"/>
    <w:rsid w:val="00580FB2"/>
    <w:rsid w:val="00586D20"/>
    <w:rsid w:val="0058773E"/>
    <w:rsid w:val="00593BC6"/>
    <w:rsid w:val="00596282"/>
    <w:rsid w:val="005965F3"/>
    <w:rsid w:val="00597189"/>
    <w:rsid w:val="005A10E7"/>
    <w:rsid w:val="005A23F3"/>
    <w:rsid w:val="005A4642"/>
    <w:rsid w:val="005A48FB"/>
    <w:rsid w:val="005A6B79"/>
    <w:rsid w:val="005A738F"/>
    <w:rsid w:val="005B0D15"/>
    <w:rsid w:val="005B11AF"/>
    <w:rsid w:val="005B3AFC"/>
    <w:rsid w:val="005B5F27"/>
    <w:rsid w:val="005B71A7"/>
    <w:rsid w:val="005C1D31"/>
    <w:rsid w:val="005D4407"/>
    <w:rsid w:val="005D4803"/>
    <w:rsid w:val="005D7062"/>
    <w:rsid w:val="005D7178"/>
    <w:rsid w:val="005E05C7"/>
    <w:rsid w:val="005E1B58"/>
    <w:rsid w:val="005E580B"/>
    <w:rsid w:val="005F775A"/>
    <w:rsid w:val="00602DDD"/>
    <w:rsid w:val="00606A61"/>
    <w:rsid w:val="006070D9"/>
    <w:rsid w:val="00607CD2"/>
    <w:rsid w:val="00611B02"/>
    <w:rsid w:val="0061451F"/>
    <w:rsid w:val="0061661E"/>
    <w:rsid w:val="00620BC1"/>
    <w:rsid w:val="00622BBC"/>
    <w:rsid w:val="00624309"/>
    <w:rsid w:val="006246D8"/>
    <w:rsid w:val="0062554F"/>
    <w:rsid w:val="00627CA5"/>
    <w:rsid w:val="006311AC"/>
    <w:rsid w:val="00631A3E"/>
    <w:rsid w:val="00632BC3"/>
    <w:rsid w:val="006352FA"/>
    <w:rsid w:val="00635BF0"/>
    <w:rsid w:val="00637371"/>
    <w:rsid w:val="00640A40"/>
    <w:rsid w:val="00641ADA"/>
    <w:rsid w:val="00641EC5"/>
    <w:rsid w:val="00643AB0"/>
    <w:rsid w:val="006470FF"/>
    <w:rsid w:val="00651E82"/>
    <w:rsid w:val="006534B3"/>
    <w:rsid w:val="006539E4"/>
    <w:rsid w:val="00655D4C"/>
    <w:rsid w:val="006602F5"/>
    <w:rsid w:val="0066233B"/>
    <w:rsid w:val="006635FF"/>
    <w:rsid w:val="006636C8"/>
    <w:rsid w:val="006650FB"/>
    <w:rsid w:val="006712FF"/>
    <w:rsid w:val="00673B75"/>
    <w:rsid w:val="00675EFD"/>
    <w:rsid w:val="006821F6"/>
    <w:rsid w:val="0068611B"/>
    <w:rsid w:val="00686B0A"/>
    <w:rsid w:val="00686DB9"/>
    <w:rsid w:val="00686E29"/>
    <w:rsid w:val="00694D15"/>
    <w:rsid w:val="00695AAB"/>
    <w:rsid w:val="006968D9"/>
    <w:rsid w:val="00697E49"/>
    <w:rsid w:val="006A4876"/>
    <w:rsid w:val="006A4B1D"/>
    <w:rsid w:val="006A5C45"/>
    <w:rsid w:val="006A6241"/>
    <w:rsid w:val="006A66A9"/>
    <w:rsid w:val="006B20D3"/>
    <w:rsid w:val="006B5049"/>
    <w:rsid w:val="006D15AA"/>
    <w:rsid w:val="006D6EFE"/>
    <w:rsid w:val="006E066F"/>
    <w:rsid w:val="006E0AF3"/>
    <w:rsid w:val="006F12A7"/>
    <w:rsid w:val="006F2F76"/>
    <w:rsid w:val="006F360A"/>
    <w:rsid w:val="006F52FF"/>
    <w:rsid w:val="006F5E4F"/>
    <w:rsid w:val="006F6696"/>
    <w:rsid w:val="006F6A7D"/>
    <w:rsid w:val="007015EF"/>
    <w:rsid w:val="00703368"/>
    <w:rsid w:val="00703E6F"/>
    <w:rsid w:val="00704306"/>
    <w:rsid w:val="00706370"/>
    <w:rsid w:val="0071396A"/>
    <w:rsid w:val="0071560A"/>
    <w:rsid w:val="007168D9"/>
    <w:rsid w:val="00722D5C"/>
    <w:rsid w:val="007253C5"/>
    <w:rsid w:val="007262D2"/>
    <w:rsid w:val="007318D1"/>
    <w:rsid w:val="00731BC0"/>
    <w:rsid w:val="0073367C"/>
    <w:rsid w:val="00736470"/>
    <w:rsid w:val="0074128D"/>
    <w:rsid w:val="0074157B"/>
    <w:rsid w:val="0074325A"/>
    <w:rsid w:val="00745DA6"/>
    <w:rsid w:val="0075120B"/>
    <w:rsid w:val="00751459"/>
    <w:rsid w:val="00754967"/>
    <w:rsid w:val="00756DB7"/>
    <w:rsid w:val="00763CD6"/>
    <w:rsid w:val="0076629E"/>
    <w:rsid w:val="00767670"/>
    <w:rsid w:val="007676F2"/>
    <w:rsid w:val="00772CE3"/>
    <w:rsid w:val="00774454"/>
    <w:rsid w:val="00777D24"/>
    <w:rsid w:val="00782552"/>
    <w:rsid w:val="007849B2"/>
    <w:rsid w:val="0078714F"/>
    <w:rsid w:val="007905F5"/>
    <w:rsid w:val="00794167"/>
    <w:rsid w:val="00796940"/>
    <w:rsid w:val="007A624E"/>
    <w:rsid w:val="007A7667"/>
    <w:rsid w:val="007B05C8"/>
    <w:rsid w:val="007B1981"/>
    <w:rsid w:val="007B2D74"/>
    <w:rsid w:val="007B414C"/>
    <w:rsid w:val="007B4A3A"/>
    <w:rsid w:val="007B69AF"/>
    <w:rsid w:val="007B7609"/>
    <w:rsid w:val="007C0ECF"/>
    <w:rsid w:val="007C2753"/>
    <w:rsid w:val="007C4E22"/>
    <w:rsid w:val="007C53BC"/>
    <w:rsid w:val="007C6153"/>
    <w:rsid w:val="007C6438"/>
    <w:rsid w:val="007D03E0"/>
    <w:rsid w:val="007D5C8F"/>
    <w:rsid w:val="007D5F66"/>
    <w:rsid w:val="007D6275"/>
    <w:rsid w:val="007D6F6A"/>
    <w:rsid w:val="007E0C4C"/>
    <w:rsid w:val="007E3211"/>
    <w:rsid w:val="007F0513"/>
    <w:rsid w:val="007F0AEC"/>
    <w:rsid w:val="007F221D"/>
    <w:rsid w:val="007F3637"/>
    <w:rsid w:val="007F4102"/>
    <w:rsid w:val="007F41A8"/>
    <w:rsid w:val="007F7455"/>
    <w:rsid w:val="00810021"/>
    <w:rsid w:val="00810974"/>
    <w:rsid w:val="00815D08"/>
    <w:rsid w:val="00817226"/>
    <w:rsid w:val="00817F97"/>
    <w:rsid w:val="00820DF7"/>
    <w:rsid w:val="00822539"/>
    <w:rsid w:val="008243B4"/>
    <w:rsid w:val="008251F3"/>
    <w:rsid w:val="0083554F"/>
    <w:rsid w:val="008356B7"/>
    <w:rsid w:val="00837523"/>
    <w:rsid w:val="00837D26"/>
    <w:rsid w:val="00840F41"/>
    <w:rsid w:val="00841FE3"/>
    <w:rsid w:val="008500C9"/>
    <w:rsid w:val="00852D03"/>
    <w:rsid w:val="00856ECD"/>
    <w:rsid w:val="00863CE1"/>
    <w:rsid w:val="008715DE"/>
    <w:rsid w:val="008725DC"/>
    <w:rsid w:val="00873A25"/>
    <w:rsid w:val="008743D4"/>
    <w:rsid w:val="008751DC"/>
    <w:rsid w:val="0087628F"/>
    <w:rsid w:val="00876512"/>
    <w:rsid w:val="00882664"/>
    <w:rsid w:val="00884E63"/>
    <w:rsid w:val="00886C2A"/>
    <w:rsid w:val="00887D23"/>
    <w:rsid w:val="00891A37"/>
    <w:rsid w:val="008926E5"/>
    <w:rsid w:val="00894FFC"/>
    <w:rsid w:val="008966C7"/>
    <w:rsid w:val="008A3791"/>
    <w:rsid w:val="008A4F01"/>
    <w:rsid w:val="008B5A27"/>
    <w:rsid w:val="008B7463"/>
    <w:rsid w:val="008B7B70"/>
    <w:rsid w:val="008C0AE6"/>
    <w:rsid w:val="008C1DAB"/>
    <w:rsid w:val="008C2748"/>
    <w:rsid w:val="008C58DB"/>
    <w:rsid w:val="008C6604"/>
    <w:rsid w:val="008D04B7"/>
    <w:rsid w:val="008D3C6E"/>
    <w:rsid w:val="008D4D12"/>
    <w:rsid w:val="008D6EB2"/>
    <w:rsid w:val="008E1566"/>
    <w:rsid w:val="008E563C"/>
    <w:rsid w:val="008F4F67"/>
    <w:rsid w:val="008F6534"/>
    <w:rsid w:val="008F6D11"/>
    <w:rsid w:val="009031CD"/>
    <w:rsid w:val="00905346"/>
    <w:rsid w:val="009075ED"/>
    <w:rsid w:val="0091119A"/>
    <w:rsid w:val="00914962"/>
    <w:rsid w:val="00922101"/>
    <w:rsid w:val="00922A33"/>
    <w:rsid w:val="00924A27"/>
    <w:rsid w:val="009251FF"/>
    <w:rsid w:val="00926C35"/>
    <w:rsid w:val="00932771"/>
    <w:rsid w:val="009331B3"/>
    <w:rsid w:val="00942E64"/>
    <w:rsid w:val="0094330E"/>
    <w:rsid w:val="009449B5"/>
    <w:rsid w:val="0094780E"/>
    <w:rsid w:val="0095003D"/>
    <w:rsid w:val="009527FF"/>
    <w:rsid w:val="009539C3"/>
    <w:rsid w:val="00954D9D"/>
    <w:rsid w:val="009568D6"/>
    <w:rsid w:val="009570BB"/>
    <w:rsid w:val="00957CD4"/>
    <w:rsid w:val="00960CE1"/>
    <w:rsid w:val="00963FB9"/>
    <w:rsid w:val="00964E87"/>
    <w:rsid w:val="00970C25"/>
    <w:rsid w:val="00971724"/>
    <w:rsid w:val="009760B8"/>
    <w:rsid w:val="00976D67"/>
    <w:rsid w:val="00976D80"/>
    <w:rsid w:val="00985164"/>
    <w:rsid w:val="009A2329"/>
    <w:rsid w:val="009A4ACF"/>
    <w:rsid w:val="009B2BBE"/>
    <w:rsid w:val="009B2F49"/>
    <w:rsid w:val="009C14CF"/>
    <w:rsid w:val="009C228B"/>
    <w:rsid w:val="009C4CCB"/>
    <w:rsid w:val="009C5287"/>
    <w:rsid w:val="009D49F3"/>
    <w:rsid w:val="009E2E70"/>
    <w:rsid w:val="009E3030"/>
    <w:rsid w:val="009E37F9"/>
    <w:rsid w:val="009E55ED"/>
    <w:rsid w:val="009E5CFA"/>
    <w:rsid w:val="009E679F"/>
    <w:rsid w:val="009F12C0"/>
    <w:rsid w:val="009F29BF"/>
    <w:rsid w:val="009F2BEC"/>
    <w:rsid w:val="009F2D9D"/>
    <w:rsid w:val="009F3606"/>
    <w:rsid w:val="009F4084"/>
    <w:rsid w:val="00A07137"/>
    <w:rsid w:val="00A1161B"/>
    <w:rsid w:val="00A121D4"/>
    <w:rsid w:val="00A16D2E"/>
    <w:rsid w:val="00A21F34"/>
    <w:rsid w:val="00A22DA4"/>
    <w:rsid w:val="00A246D6"/>
    <w:rsid w:val="00A26B68"/>
    <w:rsid w:val="00A27CF5"/>
    <w:rsid w:val="00A3008E"/>
    <w:rsid w:val="00A341D8"/>
    <w:rsid w:val="00A35A96"/>
    <w:rsid w:val="00A37054"/>
    <w:rsid w:val="00A40128"/>
    <w:rsid w:val="00A40EA6"/>
    <w:rsid w:val="00A45C47"/>
    <w:rsid w:val="00A50465"/>
    <w:rsid w:val="00A518F7"/>
    <w:rsid w:val="00A52B71"/>
    <w:rsid w:val="00A53095"/>
    <w:rsid w:val="00A53B1C"/>
    <w:rsid w:val="00A53DC2"/>
    <w:rsid w:val="00A54DAE"/>
    <w:rsid w:val="00A60A26"/>
    <w:rsid w:val="00A61869"/>
    <w:rsid w:val="00A61A29"/>
    <w:rsid w:val="00A667E8"/>
    <w:rsid w:val="00A676A7"/>
    <w:rsid w:val="00A727C9"/>
    <w:rsid w:val="00A753DE"/>
    <w:rsid w:val="00A806FC"/>
    <w:rsid w:val="00A80974"/>
    <w:rsid w:val="00A855C3"/>
    <w:rsid w:val="00A91388"/>
    <w:rsid w:val="00A9329F"/>
    <w:rsid w:val="00A940D0"/>
    <w:rsid w:val="00A95A04"/>
    <w:rsid w:val="00AA4313"/>
    <w:rsid w:val="00AB1670"/>
    <w:rsid w:val="00AC4604"/>
    <w:rsid w:val="00AC55F1"/>
    <w:rsid w:val="00AC5941"/>
    <w:rsid w:val="00AD0175"/>
    <w:rsid w:val="00AD0998"/>
    <w:rsid w:val="00AD0C2B"/>
    <w:rsid w:val="00AD1D20"/>
    <w:rsid w:val="00AD21D6"/>
    <w:rsid w:val="00AD66E2"/>
    <w:rsid w:val="00AE04EA"/>
    <w:rsid w:val="00AE3305"/>
    <w:rsid w:val="00AE3647"/>
    <w:rsid w:val="00AE6CCE"/>
    <w:rsid w:val="00AF4C6E"/>
    <w:rsid w:val="00B02098"/>
    <w:rsid w:val="00B03A43"/>
    <w:rsid w:val="00B1404D"/>
    <w:rsid w:val="00B17C6A"/>
    <w:rsid w:val="00B20CD2"/>
    <w:rsid w:val="00B22110"/>
    <w:rsid w:val="00B23B9F"/>
    <w:rsid w:val="00B23CDE"/>
    <w:rsid w:val="00B2468B"/>
    <w:rsid w:val="00B258F8"/>
    <w:rsid w:val="00B303B7"/>
    <w:rsid w:val="00B32AA1"/>
    <w:rsid w:val="00B3301A"/>
    <w:rsid w:val="00B371D9"/>
    <w:rsid w:val="00B42063"/>
    <w:rsid w:val="00B46AD7"/>
    <w:rsid w:val="00B46AEA"/>
    <w:rsid w:val="00B511F5"/>
    <w:rsid w:val="00B51813"/>
    <w:rsid w:val="00B53CE3"/>
    <w:rsid w:val="00B603B1"/>
    <w:rsid w:val="00B62349"/>
    <w:rsid w:val="00B642EC"/>
    <w:rsid w:val="00B6526A"/>
    <w:rsid w:val="00B67E3C"/>
    <w:rsid w:val="00B7066D"/>
    <w:rsid w:val="00B72620"/>
    <w:rsid w:val="00B8504E"/>
    <w:rsid w:val="00B90EA9"/>
    <w:rsid w:val="00B9275D"/>
    <w:rsid w:val="00B977B0"/>
    <w:rsid w:val="00BA112B"/>
    <w:rsid w:val="00BA5532"/>
    <w:rsid w:val="00BA743E"/>
    <w:rsid w:val="00BB29F4"/>
    <w:rsid w:val="00BB7ABD"/>
    <w:rsid w:val="00BC0806"/>
    <w:rsid w:val="00BC15ED"/>
    <w:rsid w:val="00BC1C2A"/>
    <w:rsid w:val="00BC2A01"/>
    <w:rsid w:val="00BC50B3"/>
    <w:rsid w:val="00BC62DA"/>
    <w:rsid w:val="00BC69AC"/>
    <w:rsid w:val="00BC78AE"/>
    <w:rsid w:val="00BD03F1"/>
    <w:rsid w:val="00BD0708"/>
    <w:rsid w:val="00BD0D45"/>
    <w:rsid w:val="00BD2548"/>
    <w:rsid w:val="00BE1DF8"/>
    <w:rsid w:val="00BE2010"/>
    <w:rsid w:val="00BE645A"/>
    <w:rsid w:val="00BE7C36"/>
    <w:rsid w:val="00BF708C"/>
    <w:rsid w:val="00C02463"/>
    <w:rsid w:val="00C05929"/>
    <w:rsid w:val="00C06355"/>
    <w:rsid w:val="00C122B2"/>
    <w:rsid w:val="00C1413C"/>
    <w:rsid w:val="00C2220A"/>
    <w:rsid w:val="00C23156"/>
    <w:rsid w:val="00C23FD7"/>
    <w:rsid w:val="00C36458"/>
    <w:rsid w:val="00C430AA"/>
    <w:rsid w:val="00C46986"/>
    <w:rsid w:val="00C506E7"/>
    <w:rsid w:val="00C559AC"/>
    <w:rsid w:val="00C56DB2"/>
    <w:rsid w:val="00C627B1"/>
    <w:rsid w:val="00C71830"/>
    <w:rsid w:val="00C81E7F"/>
    <w:rsid w:val="00C87B72"/>
    <w:rsid w:val="00C929D8"/>
    <w:rsid w:val="00C94698"/>
    <w:rsid w:val="00C952BC"/>
    <w:rsid w:val="00C965C5"/>
    <w:rsid w:val="00C971C7"/>
    <w:rsid w:val="00CA3F48"/>
    <w:rsid w:val="00CA781D"/>
    <w:rsid w:val="00CA7E31"/>
    <w:rsid w:val="00CB1F17"/>
    <w:rsid w:val="00CB672A"/>
    <w:rsid w:val="00CC00B8"/>
    <w:rsid w:val="00CC172D"/>
    <w:rsid w:val="00CC235D"/>
    <w:rsid w:val="00CC27AC"/>
    <w:rsid w:val="00CC36D2"/>
    <w:rsid w:val="00CC68B6"/>
    <w:rsid w:val="00CD59B1"/>
    <w:rsid w:val="00CD7E49"/>
    <w:rsid w:val="00CE0591"/>
    <w:rsid w:val="00CE18C7"/>
    <w:rsid w:val="00CE3E1C"/>
    <w:rsid w:val="00CF161D"/>
    <w:rsid w:val="00CF2D36"/>
    <w:rsid w:val="00CF6FCA"/>
    <w:rsid w:val="00CF7BCC"/>
    <w:rsid w:val="00D04B18"/>
    <w:rsid w:val="00D07322"/>
    <w:rsid w:val="00D11463"/>
    <w:rsid w:val="00D11F3F"/>
    <w:rsid w:val="00D12230"/>
    <w:rsid w:val="00D14BA9"/>
    <w:rsid w:val="00D156EC"/>
    <w:rsid w:val="00D15CFB"/>
    <w:rsid w:val="00D15E6A"/>
    <w:rsid w:val="00D17769"/>
    <w:rsid w:val="00D17B59"/>
    <w:rsid w:val="00D25321"/>
    <w:rsid w:val="00D25336"/>
    <w:rsid w:val="00D253A3"/>
    <w:rsid w:val="00D274CB"/>
    <w:rsid w:val="00D306E7"/>
    <w:rsid w:val="00D31872"/>
    <w:rsid w:val="00D32A74"/>
    <w:rsid w:val="00D33904"/>
    <w:rsid w:val="00D408B6"/>
    <w:rsid w:val="00D413C5"/>
    <w:rsid w:val="00D44C14"/>
    <w:rsid w:val="00D47803"/>
    <w:rsid w:val="00D51601"/>
    <w:rsid w:val="00D5416C"/>
    <w:rsid w:val="00D5559B"/>
    <w:rsid w:val="00D555BF"/>
    <w:rsid w:val="00D6000A"/>
    <w:rsid w:val="00D61D4B"/>
    <w:rsid w:val="00D64E22"/>
    <w:rsid w:val="00D65EBA"/>
    <w:rsid w:val="00D66DEA"/>
    <w:rsid w:val="00D706B9"/>
    <w:rsid w:val="00D767A2"/>
    <w:rsid w:val="00D84256"/>
    <w:rsid w:val="00D865DC"/>
    <w:rsid w:val="00D93C68"/>
    <w:rsid w:val="00D9624D"/>
    <w:rsid w:val="00D96402"/>
    <w:rsid w:val="00DA246D"/>
    <w:rsid w:val="00DA27C2"/>
    <w:rsid w:val="00DA6370"/>
    <w:rsid w:val="00DB14C0"/>
    <w:rsid w:val="00DB30AA"/>
    <w:rsid w:val="00DB47C6"/>
    <w:rsid w:val="00DC0CF7"/>
    <w:rsid w:val="00DC25B7"/>
    <w:rsid w:val="00DC5B66"/>
    <w:rsid w:val="00DD0905"/>
    <w:rsid w:val="00DD24A0"/>
    <w:rsid w:val="00DD286A"/>
    <w:rsid w:val="00DD6CC9"/>
    <w:rsid w:val="00DE074A"/>
    <w:rsid w:val="00DE1CAB"/>
    <w:rsid w:val="00DE3688"/>
    <w:rsid w:val="00DE36C2"/>
    <w:rsid w:val="00DE3C7A"/>
    <w:rsid w:val="00DF369A"/>
    <w:rsid w:val="00DF6FA4"/>
    <w:rsid w:val="00DF7364"/>
    <w:rsid w:val="00E0133E"/>
    <w:rsid w:val="00E015C0"/>
    <w:rsid w:val="00E02227"/>
    <w:rsid w:val="00E066C2"/>
    <w:rsid w:val="00E158A9"/>
    <w:rsid w:val="00E17356"/>
    <w:rsid w:val="00E22C98"/>
    <w:rsid w:val="00E236B5"/>
    <w:rsid w:val="00E242F0"/>
    <w:rsid w:val="00E24668"/>
    <w:rsid w:val="00E2467F"/>
    <w:rsid w:val="00E27095"/>
    <w:rsid w:val="00E279F6"/>
    <w:rsid w:val="00E313AE"/>
    <w:rsid w:val="00E353B8"/>
    <w:rsid w:val="00E35459"/>
    <w:rsid w:val="00E37AEB"/>
    <w:rsid w:val="00E37F92"/>
    <w:rsid w:val="00E40AC7"/>
    <w:rsid w:val="00E41726"/>
    <w:rsid w:val="00E458A2"/>
    <w:rsid w:val="00E47ED8"/>
    <w:rsid w:val="00E555E3"/>
    <w:rsid w:val="00E55E64"/>
    <w:rsid w:val="00E56A1C"/>
    <w:rsid w:val="00E65EA7"/>
    <w:rsid w:val="00E757C0"/>
    <w:rsid w:val="00E80642"/>
    <w:rsid w:val="00E82AD9"/>
    <w:rsid w:val="00E9169E"/>
    <w:rsid w:val="00E92DED"/>
    <w:rsid w:val="00E93F51"/>
    <w:rsid w:val="00E96F1E"/>
    <w:rsid w:val="00E97FFA"/>
    <w:rsid w:val="00EA02BD"/>
    <w:rsid w:val="00EA2108"/>
    <w:rsid w:val="00EA29F0"/>
    <w:rsid w:val="00EA3FBE"/>
    <w:rsid w:val="00EA45BC"/>
    <w:rsid w:val="00EA505F"/>
    <w:rsid w:val="00EA6648"/>
    <w:rsid w:val="00EB058C"/>
    <w:rsid w:val="00EB3F48"/>
    <w:rsid w:val="00EB5703"/>
    <w:rsid w:val="00EC016E"/>
    <w:rsid w:val="00EC357C"/>
    <w:rsid w:val="00EC36FE"/>
    <w:rsid w:val="00EC4517"/>
    <w:rsid w:val="00EC5933"/>
    <w:rsid w:val="00EC78CB"/>
    <w:rsid w:val="00ED00D4"/>
    <w:rsid w:val="00ED6399"/>
    <w:rsid w:val="00ED6CF8"/>
    <w:rsid w:val="00EE1001"/>
    <w:rsid w:val="00EE32BC"/>
    <w:rsid w:val="00EF0ABB"/>
    <w:rsid w:val="00EF284F"/>
    <w:rsid w:val="00EF2FED"/>
    <w:rsid w:val="00EF3060"/>
    <w:rsid w:val="00EF3A24"/>
    <w:rsid w:val="00F0202D"/>
    <w:rsid w:val="00F039AA"/>
    <w:rsid w:val="00F051AA"/>
    <w:rsid w:val="00F052D9"/>
    <w:rsid w:val="00F15EC4"/>
    <w:rsid w:val="00F15FB5"/>
    <w:rsid w:val="00F175AF"/>
    <w:rsid w:val="00F2090D"/>
    <w:rsid w:val="00F21B98"/>
    <w:rsid w:val="00F23C84"/>
    <w:rsid w:val="00F2583A"/>
    <w:rsid w:val="00F336E7"/>
    <w:rsid w:val="00F3411F"/>
    <w:rsid w:val="00F3518A"/>
    <w:rsid w:val="00F363D8"/>
    <w:rsid w:val="00F40F50"/>
    <w:rsid w:val="00F43020"/>
    <w:rsid w:val="00F44EC5"/>
    <w:rsid w:val="00F458EA"/>
    <w:rsid w:val="00F470AF"/>
    <w:rsid w:val="00F51DA0"/>
    <w:rsid w:val="00F52193"/>
    <w:rsid w:val="00F52E07"/>
    <w:rsid w:val="00F53D64"/>
    <w:rsid w:val="00F54895"/>
    <w:rsid w:val="00F5631B"/>
    <w:rsid w:val="00F61501"/>
    <w:rsid w:val="00F665DC"/>
    <w:rsid w:val="00F70D2A"/>
    <w:rsid w:val="00F729CC"/>
    <w:rsid w:val="00F72AF4"/>
    <w:rsid w:val="00F738A1"/>
    <w:rsid w:val="00F740B8"/>
    <w:rsid w:val="00F75FF7"/>
    <w:rsid w:val="00F84A7E"/>
    <w:rsid w:val="00F84C9B"/>
    <w:rsid w:val="00F84D49"/>
    <w:rsid w:val="00F85350"/>
    <w:rsid w:val="00F9161C"/>
    <w:rsid w:val="00F92049"/>
    <w:rsid w:val="00F928EF"/>
    <w:rsid w:val="00F9502B"/>
    <w:rsid w:val="00F95296"/>
    <w:rsid w:val="00FA2503"/>
    <w:rsid w:val="00FA4DB1"/>
    <w:rsid w:val="00FA67D3"/>
    <w:rsid w:val="00FB1022"/>
    <w:rsid w:val="00FB108A"/>
    <w:rsid w:val="00FC5A9F"/>
    <w:rsid w:val="00FD0DE5"/>
    <w:rsid w:val="00FD0E1E"/>
    <w:rsid w:val="00FD17A0"/>
    <w:rsid w:val="00FD313A"/>
    <w:rsid w:val="00FD4AB3"/>
    <w:rsid w:val="00FD7BFE"/>
    <w:rsid w:val="00FE12FE"/>
    <w:rsid w:val="00FE356A"/>
    <w:rsid w:val="00FE5184"/>
    <w:rsid w:val="00FE6770"/>
    <w:rsid w:val="00FE69B1"/>
    <w:rsid w:val="00FF42A2"/>
    <w:rsid w:val="00FF61BC"/>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18BEB4"/>
  <w15:docId w15:val="{77336AAB-DF9C-4BB9-B3CA-843F65724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paragraph" w:styleId="Naslov2">
    <w:name w:val="heading 2"/>
    <w:basedOn w:val="Navaden"/>
    <w:next w:val="Navaden"/>
    <w:link w:val="Naslov2Znak"/>
    <w:uiPriority w:val="9"/>
    <w:unhideWhenUsed/>
    <w:qFormat/>
    <w:rsid w:val="00A727C9"/>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347482"/>
    <w:pPr>
      <w:tabs>
        <w:tab w:val="center" w:pos="4536"/>
        <w:tab w:val="right" w:pos="9072"/>
      </w:tabs>
      <w:spacing w:after="0" w:line="240" w:lineRule="auto"/>
    </w:pPr>
  </w:style>
  <w:style w:type="character" w:customStyle="1" w:styleId="GlavaZnak">
    <w:name w:val="Glava Znak"/>
    <w:basedOn w:val="Privzetapisavaodstavka"/>
    <w:link w:val="Glava"/>
    <w:uiPriority w:val="99"/>
    <w:rsid w:val="00347482"/>
  </w:style>
  <w:style w:type="paragraph" w:styleId="Noga">
    <w:name w:val="footer"/>
    <w:basedOn w:val="Navaden"/>
    <w:link w:val="NogaZnak"/>
    <w:uiPriority w:val="99"/>
    <w:unhideWhenUsed/>
    <w:rsid w:val="00347482"/>
    <w:pPr>
      <w:tabs>
        <w:tab w:val="center" w:pos="4536"/>
        <w:tab w:val="right" w:pos="9072"/>
      </w:tabs>
      <w:spacing w:after="0" w:line="240" w:lineRule="auto"/>
    </w:pPr>
  </w:style>
  <w:style w:type="character" w:customStyle="1" w:styleId="NogaZnak">
    <w:name w:val="Noga Znak"/>
    <w:basedOn w:val="Privzetapisavaodstavka"/>
    <w:link w:val="Noga"/>
    <w:uiPriority w:val="99"/>
    <w:rsid w:val="00347482"/>
  </w:style>
  <w:style w:type="paragraph" w:styleId="Besedilooblaka">
    <w:name w:val="Balloon Text"/>
    <w:basedOn w:val="Navaden"/>
    <w:link w:val="BesedilooblakaZnak"/>
    <w:uiPriority w:val="99"/>
    <w:semiHidden/>
    <w:unhideWhenUsed/>
    <w:rsid w:val="00347482"/>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347482"/>
    <w:rPr>
      <w:rFonts w:ascii="Tahoma" w:hAnsi="Tahoma" w:cs="Tahoma"/>
      <w:sz w:val="16"/>
      <w:szCs w:val="16"/>
    </w:rPr>
  </w:style>
  <w:style w:type="character" w:customStyle="1" w:styleId="Naslov2Znak">
    <w:name w:val="Naslov 2 Znak"/>
    <w:basedOn w:val="Privzetapisavaodstavka"/>
    <w:link w:val="Naslov2"/>
    <w:uiPriority w:val="9"/>
    <w:rsid w:val="00A727C9"/>
    <w:rPr>
      <w:rFonts w:asciiTheme="majorHAnsi" w:eastAsiaTheme="majorEastAsia" w:hAnsiTheme="majorHAnsi" w:cstheme="majorBidi"/>
      <w:color w:val="365F91" w:themeColor="accent1" w:themeShade="BF"/>
      <w:sz w:val="26"/>
      <w:szCs w:val="26"/>
    </w:rPr>
  </w:style>
  <w:style w:type="character" w:styleId="Pripombasklic">
    <w:name w:val="annotation reference"/>
    <w:basedOn w:val="Privzetapisavaodstavka"/>
    <w:uiPriority w:val="99"/>
    <w:semiHidden/>
    <w:unhideWhenUsed/>
    <w:rsid w:val="00A121D4"/>
    <w:rPr>
      <w:sz w:val="16"/>
      <w:szCs w:val="16"/>
    </w:rPr>
  </w:style>
  <w:style w:type="paragraph" w:styleId="Pripombabesedilo">
    <w:name w:val="annotation text"/>
    <w:basedOn w:val="Navaden"/>
    <w:link w:val="PripombabesediloZnak"/>
    <w:uiPriority w:val="99"/>
    <w:semiHidden/>
    <w:unhideWhenUsed/>
    <w:rsid w:val="00A121D4"/>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A121D4"/>
    <w:rPr>
      <w:sz w:val="20"/>
      <w:szCs w:val="20"/>
    </w:rPr>
  </w:style>
  <w:style w:type="paragraph" w:styleId="Zadevapripombe">
    <w:name w:val="annotation subject"/>
    <w:basedOn w:val="Pripombabesedilo"/>
    <w:next w:val="Pripombabesedilo"/>
    <w:link w:val="ZadevapripombeZnak"/>
    <w:uiPriority w:val="99"/>
    <w:semiHidden/>
    <w:unhideWhenUsed/>
    <w:rsid w:val="00A121D4"/>
    <w:rPr>
      <w:b/>
      <w:bCs/>
    </w:rPr>
  </w:style>
  <w:style w:type="character" w:customStyle="1" w:styleId="ZadevapripombeZnak">
    <w:name w:val="Zadeva pripombe Znak"/>
    <w:basedOn w:val="PripombabesediloZnak"/>
    <w:link w:val="Zadevapripombe"/>
    <w:uiPriority w:val="99"/>
    <w:semiHidden/>
    <w:rsid w:val="00A121D4"/>
    <w:rPr>
      <w:b/>
      <w:bCs/>
      <w:sz w:val="20"/>
      <w:szCs w:val="20"/>
    </w:rPr>
  </w:style>
  <w:style w:type="paragraph" w:styleId="Odstavekseznama">
    <w:name w:val="List Paragraph"/>
    <w:basedOn w:val="Navaden"/>
    <w:uiPriority w:val="34"/>
    <w:qFormat/>
    <w:rsid w:val="00722D5C"/>
    <w:pPr>
      <w:ind w:left="720"/>
      <w:contextualSpacing/>
    </w:pPr>
  </w:style>
  <w:style w:type="paragraph" w:styleId="Navadensplet">
    <w:name w:val="Normal (Web)"/>
    <w:basedOn w:val="Navaden"/>
    <w:uiPriority w:val="99"/>
    <w:semiHidden/>
    <w:unhideWhenUsed/>
    <w:rsid w:val="002942FD"/>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7573184">
      <w:bodyDiv w:val="1"/>
      <w:marLeft w:val="0"/>
      <w:marRight w:val="0"/>
      <w:marTop w:val="0"/>
      <w:marBottom w:val="0"/>
      <w:divBdr>
        <w:top w:val="none" w:sz="0" w:space="0" w:color="auto"/>
        <w:left w:val="none" w:sz="0" w:space="0" w:color="auto"/>
        <w:bottom w:val="none" w:sz="0" w:space="0" w:color="auto"/>
        <w:right w:val="none" w:sz="0" w:space="0" w:color="auto"/>
      </w:divBdr>
    </w:div>
    <w:div w:id="1004476999">
      <w:bodyDiv w:val="1"/>
      <w:marLeft w:val="0"/>
      <w:marRight w:val="0"/>
      <w:marTop w:val="0"/>
      <w:marBottom w:val="0"/>
      <w:divBdr>
        <w:top w:val="none" w:sz="0" w:space="0" w:color="auto"/>
        <w:left w:val="none" w:sz="0" w:space="0" w:color="auto"/>
        <w:bottom w:val="none" w:sz="0" w:space="0" w:color="auto"/>
        <w:right w:val="none" w:sz="0" w:space="0" w:color="auto"/>
      </w:divBdr>
    </w:div>
    <w:div w:id="16330529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59</TotalTime>
  <Pages>3</Pages>
  <Words>670</Words>
  <Characters>3824</Characters>
  <Application>Microsoft Office Word</Application>
  <DocSecurity>0</DocSecurity>
  <Lines>31</Lines>
  <Paragraphs>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4486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Mpg</dc:creator>
  <cp:keywords/>
  <dc:description/>
  <cp:lastModifiedBy>SIMONA OGRIČ</cp:lastModifiedBy>
  <cp:revision>4</cp:revision>
  <cp:lastPrinted>2025-03-11T12:47:00Z</cp:lastPrinted>
  <dcterms:created xsi:type="dcterms:W3CDTF">2025-03-11T07:29:00Z</dcterms:created>
  <dcterms:modified xsi:type="dcterms:W3CDTF">2025-03-20T11:43:00Z</dcterms:modified>
</cp:coreProperties>
</file>